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5580"/>
      </w:tblGrid>
      <w:tr w:rsidR="0002010F" w14:paraId="6D473AA1" w14:textId="77777777" w:rsidTr="00AD4A1B">
        <w:trPr>
          <w:trHeight w:val="2410"/>
        </w:trPr>
        <w:tc>
          <w:tcPr>
            <w:tcW w:w="5688" w:type="dxa"/>
            <w:shd w:val="clear" w:color="auto" w:fill="auto"/>
          </w:tcPr>
          <w:p w14:paraId="0F67B4BE" w14:textId="77777777" w:rsidR="0002010F" w:rsidRPr="00DD1D0C" w:rsidRDefault="0002010F">
            <w:pPr>
              <w:rPr>
                <w:rFonts w:ascii="Arial" w:hAnsi="Arial" w:cs="Arial"/>
                <w:sz w:val="8"/>
                <w:szCs w:val="8"/>
              </w:rPr>
            </w:pPr>
          </w:p>
          <w:p w14:paraId="188D8590" w14:textId="77777777" w:rsidR="00DD1D0C" w:rsidRPr="00DD1D0C" w:rsidRDefault="00DD1D0C" w:rsidP="009767C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849A30F" w14:textId="77777777" w:rsidR="00D13ED6" w:rsidRDefault="009767CB" w:rsidP="009767CB">
            <w:pPr>
              <w:rPr>
                <w:rFonts w:ascii="Arial" w:hAnsi="Arial" w:cs="Arial"/>
                <w:b/>
                <w:bCs/>
                <w:sz w:val="18"/>
              </w:rPr>
            </w:pPr>
            <w:r w:rsidRPr="00A71ED2">
              <w:rPr>
                <w:rFonts w:ascii="Arial" w:hAnsi="Arial" w:cs="Arial"/>
                <w:b/>
                <w:bCs/>
                <w:sz w:val="18"/>
              </w:rPr>
              <w:t>Before</w:t>
            </w:r>
            <w:r w:rsidRPr="008465CC">
              <w:rPr>
                <w:rFonts w:ascii="Arial" w:hAnsi="Arial" w:cs="Arial"/>
                <w:bCs/>
                <w:sz w:val="18"/>
              </w:rPr>
              <w:t xml:space="preserve"> </w:t>
            </w:r>
            <w:r w:rsidRPr="00236159">
              <w:rPr>
                <w:rFonts w:ascii="Arial" w:hAnsi="Arial" w:cs="Arial"/>
                <w:bCs/>
                <w:sz w:val="18"/>
                <w:u w:val="single"/>
              </w:rPr>
              <w:t>or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B53EE">
              <w:rPr>
                <w:rFonts w:ascii="Arial" w:hAnsi="Arial" w:cs="Arial"/>
                <w:b/>
                <w:bCs/>
                <w:sz w:val="18"/>
              </w:rPr>
              <w:t>after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8465CC">
              <w:rPr>
                <w:rFonts w:ascii="Arial" w:hAnsi="Arial" w:cs="Arial"/>
                <w:bCs/>
                <w:sz w:val="18"/>
              </w:rPr>
              <w:t>attending a</w:t>
            </w:r>
            <w:r w:rsidR="00AD4A1B">
              <w:rPr>
                <w:rFonts w:ascii="Arial" w:hAnsi="Arial" w:cs="Arial"/>
                <w:bCs/>
                <w:sz w:val="18"/>
              </w:rPr>
              <w:t>n instructor-led</w:t>
            </w:r>
            <w:r w:rsidR="00B967F7">
              <w:rPr>
                <w:rFonts w:ascii="Arial" w:hAnsi="Arial" w:cs="Arial"/>
                <w:bCs/>
                <w:sz w:val="18"/>
              </w:rPr>
              <w:t xml:space="preserve"> (live)</w:t>
            </w:r>
            <w:r w:rsidR="00AD4A1B">
              <w:rPr>
                <w:rFonts w:ascii="Arial" w:hAnsi="Arial" w:cs="Arial"/>
                <w:bCs/>
                <w:sz w:val="18"/>
              </w:rPr>
              <w:t xml:space="preserve"> </w:t>
            </w:r>
            <w:r w:rsidR="00522EE7">
              <w:rPr>
                <w:rFonts w:ascii="Arial" w:hAnsi="Arial" w:cs="Arial"/>
                <w:bCs/>
                <w:sz w:val="18"/>
              </w:rPr>
              <w:t>session</w:t>
            </w:r>
            <w:r w:rsidR="0068366E">
              <w:rPr>
                <w:rFonts w:ascii="Arial" w:hAnsi="Arial" w:cs="Arial"/>
                <w:bCs/>
                <w:sz w:val="18"/>
              </w:rPr>
              <w:t xml:space="preserve"> or registering for online training</w:t>
            </w:r>
            <w:r>
              <w:rPr>
                <w:rFonts w:ascii="Arial" w:hAnsi="Arial" w:cs="Arial"/>
                <w:bCs/>
                <w:sz w:val="18"/>
              </w:rPr>
              <w:t>, all participants</w:t>
            </w:r>
            <w:r w:rsidRPr="008465CC">
              <w:rPr>
                <w:rFonts w:ascii="Arial" w:hAnsi="Arial" w:cs="Arial"/>
                <w:bCs/>
                <w:sz w:val="18"/>
              </w:rPr>
              <w:t xml:space="preserve"> </w:t>
            </w:r>
            <w:r w:rsidR="000F31D7">
              <w:rPr>
                <w:rFonts w:ascii="Arial" w:hAnsi="Arial" w:cs="Arial"/>
                <w:b/>
                <w:bCs/>
                <w:sz w:val="18"/>
                <w:u w:val="single"/>
              </w:rPr>
              <w:t>must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8465CC">
              <w:rPr>
                <w:rFonts w:ascii="Arial" w:hAnsi="Arial" w:cs="Arial"/>
                <w:bCs/>
                <w:sz w:val="18"/>
              </w:rPr>
              <w:t xml:space="preserve">register with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VIRTUS </w:t>
            </w:r>
            <w:r w:rsidRPr="007A61EA">
              <w:rPr>
                <w:rFonts w:ascii="Arial" w:hAnsi="Arial" w:cs="Arial"/>
                <w:b/>
                <w:bCs/>
                <w:i/>
                <w:sz w:val="18"/>
              </w:rPr>
              <w:t>Online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</w:p>
          <w:p w14:paraId="0C011D57" w14:textId="77777777" w:rsidR="00AD4A1B" w:rsidRDefault="00AD4A1B" w:rsidP="009767CB">
            <w:pPr>
              <w:rPr>
                <w:rFonts w:ascii="Arial" w:hAnsi="Arial" w:cs="Arial"/>
                <w:bCs/>
                <w:sz w:val="18"/>
              </w:rPr>
            </w:pPr>
          </w:p>
          <w:p w14:paraId="21CF5080" w14:textId="77777777" w:rsidR="005F755C" w:rsidRDefault="005F755C" w:rsidP="005F755C">
            <w:pPr>
              <w:pStyle w:val="BodyText"/>
              <w:rPr>
                <w:sz w:val="18"/>
              </w:rPr>
            </w:pPr>
            <w:r>
              <w:rPr>
                <w:b/>
                <w:sz w:val="18"/>
              </w:rPr>
              <w:t xml:space="preserve">Click </w:t>
            </w:r>
            <w:r>
              <w:rPr>
                <w:sz w:val="18"/>
              </w:rPr>
              <w:t xml:space="preserve">on this link to access the VIRTUS Registration page: </w:t>
            </w:r>
          </w:p>
          <w:p w14:paraId="294FF353" w14:textId="77777777" w:rsidR="005F755C" w:rsidRDefault="005F755C" w:rsidP="005F755C">
            <w:pPr>
              <w:pStyle w:val="BodyText"/>
              <w:rPr>
                <w:sz w:val="18"/>
              </w:rPr>
            </w:pPr>
          </w:p>
          <w:p w14:paraId="7B369329" w14:textId="4DE054BF" w:rsidR="00551FC7" w:rsidRDefault="00000000" w:rsidP="00551FC7">
            <w:pPr>
              <w:pStyle w:val="BodyText"/>
              <w:rPr>
                <w:sz w:val="16"/>
                <w:szCs w:val="16"/>
              </w:rPr>
            </w:pPr>
            <w:hyperlink r:id="rId8" w:history="1">
              <w:r w:rsidR="00C22404">
                <w:rPr>
                  <w:rStyle w:val="Hyperlink"/>
                  <w:sz w:val="16"/>
                  <w:szCs w:val="16"/>
                </w:rPr>
                <w:t>https://www.virtusonline.org/virtus/reg_2.cfm?theme=0&amp;org=18860</w:t>
              </w:r>
            </w:hyperlink>
          </w:p>
          <w:p w14:paraId="77B88E31" w14:textId="77777777" w:rsidR="009C65B7" w:rsidRPr="00551FC7" w:rsidRDefault="009C65B7" w:rsidP="00551FC7">
            <w:pPr>
              <w:pStyle w:val="BodyText"/>
              <w:rPr>
                <w:sz w:val="16"/>
                <w:szCs w:val="16"/>
              </w:rPr>
            </w:pPr>
          </w:p>
          <w:p w14:paraId="7E33E934" w14:textId="77777777" w:rsidR="00551FC7" w:rsidRDefault="00551FC7" w:rsidP="005F755C">
            <w:pPr>
              <w:pStyle w:val="BodyText"/>
              <w:rPr>
                <w:sz w:val="18"/>
              </w:rPr>
            </w:pPr>
          </w:p>
          <w:p w14:paraId="28867663" w14:textId="77777777" w:rsidR="005F755C" w:rsidRPr="003C5059" w:rsidRDefault="005F755C" w:rsidP="005F755C">
            <w:pPr>
              <w:pStyle w:val="BodyText"/>
              <w:rPr>
                <w:b/>
                <w:sz w:val="18"/>
              </w:rPr>
            </w:pPr>
            <w:r w:rsidRPr="003C5059">
              <w:rPr>
                <w:b/>
                <w:sz w:val="18"/>
              </w:rPr>
              <w:t>Or:</w:t>
            </w:r>
          </w:p>
          <w:p w14:paraId="49788F9A" w14:textId="77777777" w:rsidR="005F755C" w:rsidRPr="00397912" w:rsidRDefault="005F755C" w:rsidP="005F755C">
            <w:pPr>
              <w:rPr>
                <w:rFonts w:ascii="Arial" w:hAnsi="Arial" w:cs="Arial"/>
                <w:bCs/>
                <w:sz w:val="18"/>
              </w:rPr>
            </w:pPr>
          </w:p>
          <w:p w14:paraId="3129E668" w14:textId="77777777" w:rsidR="005F755C" w:rsidRDefault="005F755C" w:rsidP="005F755C">
            <w:pPr>
              <w:rPr>
                <w:rFonts w:ascii="Arial" w:hAnsi="Arial" w:cs="Arial"/>
                <w:bCs/>
                <w:sz w:val="18"/>
              </w:rPr>
            </w:pPr>
            <w:r w:rsidRPr="003C5059">
              <w:rPr>
                <w:rFonts w:ascii="Arial" w:hAnsi="Arial" w:cs="Arial"/>
                <w:b/>
                <w:bCs/>
                <w:sz w:val="18"/>
              </w:rPr>
              <w:t>Go</w:t>
            </w:r>
            <w:r w:rsidRPr="00397912">
              <w:rPr>
                <w:rFonts w:ascii="Arial" w:hAnsi="Arial" w:cs="Arial"/>
                <w:bCs/>
                <w:sz w:val="18"/>
              </w:rPr>
              <w:t xml:space="preserve"> to </w:t>
            </w:r>
            <w:hyperlink r:id="rId9" w:history="1">
              <w:r w:rsidR="00551FC7" w:rsidRPr="00003AE8">
                <w:rPr>
                  <w:rStyle w:val="Hyperlink"/>
                  <w:rFonts w:ascii="Arial" w:hAnsi="Arial" w:cs="Arial"/>
                  <w:bCs/>
                  <w:sz w:val="18"/>
                </w:rPr>
                <w:t>http://www.virtusonline.org</w:t>
              </w:r>
            </w:hyperlink>
            <w:r w:rsidRPr="00397912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2F78E6FE" w14:textId="77777777" w:rsidR="005F755C" w:rsidRPr="00397912" w:rsidRDefault="005F755C" w:rsidP="005F755C">
            <w:pPr>
              <w:rPr>
                <w:rFonts w:ascii="Arial" w:hAnsi="Arial" w:cs="Arial"/>
                <w:bCs/>
                <w:sz w:val="18"/>
              </w:rPr>
            </w:pPr>
          </w:p>
          <w:p w14:paraId="4C42757D" w14:textId="6F60F030" w:rsidR="005F755C" w:rsidRDefault="005F755C" w:rsidP="005F755C">
            <w:pPr>
              <w:pStyle w:val="BodyText"/>
              <w:rPr>
                <w:sz w:val="18"/>
              </w:rPr>
            </w:pPr>
            <w:r w:rsidRPr="00397912">
              <w:rPr>
                <w:bCs/>
                <w:sz w:val="18"/>
              </w:rPr>
              <w:t xml:space="preserve">On the left side of the screen, </w:t>
            </w:r>
            <w:r>
              <w:rPr>
                <w:bCs/>
                <w:sz w:val="18"/>
              </w:rPr>
              <w:t>click on</w:t>
            </w:r>
            <w:r w:rsidRPr="00397912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First-Time Registrant</w:t>
            </w:r>
            <w:r w:rsidRPr="00397912">
              <w:rPr>
                <w:b/>
                <w:bCs/>
                <w:sz w:val="18"/>
              </w:rPr>
              <w:t xml:space="preserve"> </w:t>
            </w:r>
            <w:r w:rsidRPr="00397912">
              <w:rPr>
                <w:bCs/>
                <w:sz w:val="18"/>
              </w:rPr>
              <w:t>to begin registration.</w:t>
            </w:r>
            <w:r w:rsidRPr="00397912">
              <w:rPr>
                <w:b/>
                <w:bCs/>
                <w:sz w:val="18"/>
              </w:rPr>
              <w:t xml:space="preserve"> </w:t>
            </w:r>
            <w:r w:rsidRPr="00397912">
              <w:rPr>
                <w:sz w:val="18"/>
              </w:rPr>
              <w:t>To proceed, click on Begin the registration process.</w:t>
            </w:r>
            <w:r w:rsidR="00BE6DAB">
              <w:rPr>
                <w:sz w:val="18"/>
              </w:rPr>
              <w:t xml:space="preserve"> </w:t>
            </w:r>
            <w:r w:rsidRPr="00397912">
              <w:rPr>
                <w:sz w:val="18"/>
              </w:rPr>
              <w:t xml:space="preserve">Select the name of your organization </w:t>
            </w:r>
            <w:r w:rsidR="00D46CBA">
              <w:rPr>
                <w:b/>
                <w:sz w:val="18"/>
              </w:rPr>
              <w:t>Richmond</w:t>
            </w:r>
            <w:r>
              <w:rPr>
                <w:sz w:val="18"/>
              </w:rPr>
              <w:t xml:space="preserve"> -</w:t>
            </w:r>
            <w:r w:rsidRPr="0039791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Diocese </w:t>
            </w:r>
            <w:r w:rsidRPr="00397912">
              <w:rPr>
                <w:sz w:val="18"/>
              </w:rPr>
              <w:t xml:space="preserve">(from the pull-down menu, by clicking the downward arrow and highlighting your organization). Once your </w:t>
            </w:r>
            <w:r w:rsidRPr="00363353">
              <w:rPr>
                <w:noProof/>
                <w:sz w:val="18"/>
              </w:rPr>
              <w:t>organization</w:t>
            </w:r>
            <w:r w:rsidRPr="00397912">
              <w:rPr>
                <w:sz w:val="18"/>
              </w:rPr>
              <w:t xml:space="preserve"> </w:t>
            </w:r>
            <w:r w:rsidRPr="00893247">
              <w:rPr>
                <w:noProof/>
                <w:sz w:val="18"/>
              </w:rPr>
              <w:t>is highlighted</w:t>
            </w:r>
            <w:r w:rsidRPr="00397912">
              <w:rPr>
                <w:sz w:val="18"/>
              </w:rPr>
              <w:t>, click Select.</w:t>
            </w:r>
            <w:r>
              <w:rPr>
                <w:sz w:val="18"/>
              </w:rPr>
              <w:t xml:space="preserve"> </w:t>
            </w:r>
          </w:p>
          <w:p w14:paraId="2CA226BC" w14:textId="77777777" w:rsidR="00353BD6" w:rsidRDefault="00353BD6" w:rsidP="009767CB">
            <w:pPr>
              <w:rPr>
                <w:sz w:val="18"/>
              </w:rPr>
            </w:pPr>
          </w:p>
        </w:tc>
        <w:tc>
          <w:tcPr>
            <w:tcW w:w="5580" w:type="dxa"/>
            <w:shd w:val="clear" w:color="auto" w:fill="auto"/>
          </w:tcPr>
          <w:p w14:paraId="63B4CA78" w14:textId="77777777" w:rsidR="0002010F" w:rsidRDefault="0002010F" w:rsidP="00FA21B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29C84512" w14:textId="77777777" w:rsidR="00754461" w:rsidRPr="00754461" w:rsidRDefault="00754461" w:rsidP="00C526A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030E9776" w14:textId="61662527" w:rsidR="00D13ED6" w:rsidRDefault="00486EE2" w:rsidP="00C526A7">
            <w:pPr>
              <w:jc w:val="center"/>
              <w:rPr>
                <w:rFonts w:ascii="Arial" w:hAnsi="Arial" w:cs="Arial"/>
                <w:sz w:val="18"/>
              </w:rPr>
            </w:pPr>
            <w:r w:rsidRPr="00F97450">
              <w:rPr>
                <w:noProof/>
              </w:rPr>
              <w:drawing>
                <wp:inline distT="0" distB="0" distL="0" distR="0" wp14:anchorId="3EAF70BF" wp14:editId="3DA0EB0D">
                  <wp:extent cx="1619250" cy="742950"/>
                  <wp:effectExtent l="19050" t="1905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429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1D54E20" w14:textId="77777777" w:rsidR="00D13ED6" w:rsidRDefault="00D13ED6" w:rsidP="00C526A7">
            <w:pPr>
              <w:jc w:val="center"/>
              <w:rPr>
                <w:rFonts w:ascii="Arial" w:hAnsi="Arial" w:cs="Arial"/>
                <w:sz w:val="18"/>
              </w:rPr>
            </w:pPr>
          </w:p>
          <w:p w14:paraId="4F230DAC" w14:textId="25150DAA" w:rsidR="00754461" w:rsidRDefault="00486EE2" w:rsidP="00C526A7">
            <w:pPr>
              <w:jc w:val="center"/>
              <w:rPr>
                <w:noProof/>
              </w:rPr>
            </w:pPr>
            <w:r w:rsidRPr="00F97450">
              <w:rPr>
                <w:noProof/>
              </w:rPr>
              <w:drawing>
                <wp:inline distT="0" distB="0" distL="0" distR="0" wp14:anchorId="6B85330A" wp14:editId="53F2CFA7">
                  <wp:extent cx="1419225" cy="542925"/>
                  <wp:effectExtent l="19050" t="19050" r="9525" b="9525"/>
                  <wp:docPr id="2489912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4292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ED06D7C" w14:textId="77777777" w:rsidR="005F755C" w:rsidRDefault="005F755C" w:rsidP="00C526A7">
            <w:pPr>
              <w:jc w:val="center"/>
              <w:rPr>
                <w:noProof/>
              </w:rPr>
            </w:pPr>
          </w:p>
          <w:p w14:paraId="6D04D408" w14:textId="58B6142B" w:rsidR="005F755C" w:rsidRDefault="00486EE2" w:rsidP="00C526A7">
            <w:pPr>
              <w:jc w:val="center"/>
              <w:rPr>
                <w:rFonts w:ascii="Arial" w:hAnsi="Arial" w:cs="Arial"/>
                <w:sz w:val="18"/>
              </w:rPr>
            </w:pPr>
            <w:r w:rsidRPr="00F97450">
              <w:rPr>
                <w:noProof/>
              </w:rPr>
              <w:drawing>
                <wp:inline distT="0" distB="0" distL="0" distR="0" wp14:anchorId="7003F6CC" wp14:editId="293B0831">
                  <wp:extent cx="3038475" cy="238125"/>
                  <wp:effectExtent l="19050" t="19050" r="9525" b="9525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3812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1F2" w14:paraId="18D34ACD" w14:textId="77777777" w:rsidTr="00EA0B84">
        <w:trPr>
          <w:trHeight w:val="1726"/>
        </w:trPr>
        <w:tc>
          <w:tcPr>
            <w:tcW w:w="5688" w:type="dxa"/>
            <w:shd w:val="clear" w:color="auto" w:fill="auto"/>
          </w:tcPr>
          <w:p w14:paraId="60A118EA" w14:textId="77777777" w:rsidR="00480D9F" w:rsidRDefault="00480D9F" w:rsidP="00EA0B84">
            <w:pPr>
              <w:rPr>
                <w:rFonts w:ascii="Arial" w:hAnsi="Arial" w:cs="Arial"/>
                <w:b/>
                <w:sz w:val="18"/>
              </w:rPr>
            </w:pPr>
          </w:p>
          <w:p w14:paraId="1F45AE8A" w14:textId="77777777" w:rsidR="00EA0B84" w:rsidRDefault="00EA0B84" w:rsidP="00EA0B8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Create</w:t>
            </w:r>
            <w:r>
              <w:rPr>
                <w:rFonts w:ascii="Arial" w:hAnsi="Arial" w:cs="Arial"/>
                <w:sz w:val="18"/>
              </w:rPr>
              <w:t xml:space="preserve"> a </w:t>
            </w:r>
            <w:r w:rsidR="00522EE7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 xml:space="preserve">ser ID and </w:t>
            </w:r>
            <w:r w:rsidR="00522EE7">
              <w:rPr>
                <w:rFonts w:ascii="Arial" w:hAnsi="Arial" w:cs="Arial"/>
                <w:sz w:val="18"/>
              </w:rPr>
              <w:t>P</w:t>
            </w:r>
            <w:r>
              <w:rPr>
                <w:rFonts w:ascii="Arial" w:hAnsi="Arial" w:cs="Arial"/>
                <w:sz w:val="18"/>
              </w:rPr>
              <w:t>assword you can easily remember.</w:t>
            </w:r>
          </w:p>
          <w:p w14:paraId="4F459C54" w14:textId="77777777" w:rsidR="00EA0B84" w:rsidRDefault="00EA0B84" w:rsidP="00EA0B8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This is necessary for all participants. This establishes your account with the VIRTUS program.  If your preferred </w:t>
            </w:r>
            <w:r w:rsidR="00522EE7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>ser ID is already taken, please choose another ID. We suggest the use of email addresses as usernames.</w:t>
            </w:r>
          </w:p>
          <w:p w14:paraId="5F2C9EC8" w14:textId="77777777" w:rsidR="00C64C9E" w:rsidRDefault="00C64C9E" w:rsidP="00EA0B84">
            <w:pPr>
              <w:rPr>
                <w:rFonts w:ascii="Arial" w:hAnsi="Arial" w:cs="Arial"/>
                <w:b/>
                <w:bCs/>
                <w:color w:val="00008B"/>
                <w:sz w:val="20"/>
                <w:szCs w:val="20"/>
              </w:rPr>
            </w:pPr>
          </w:p>
          <w:p w14:paraId="0BDB6CDD" w14:textId="77777777" w:rsidR="00C64C9E" w:rsidRDefault="00C64C9E" w:rsidP="00EA0B84">
            <w:pPr>
              <w:rPr>
                <w:rFonts w:ascii="Arial" w:hAnsi="Arial" w:cs="Arial"/>
                <w:b/>
                <w:bCs/>
                <w:color w:val="00008B"/>
                <w:sz w:val="20"/>
                <w:szCs w:val="20"/>
              </w:rPr>
            </w:pPr>
          </w:p>
          <w:p w14:paraId="5656CE6C" w14:textId="004901EC" w:rsidR="00A021F2" w:rsidRPr="00FF1881" w:rsidRDefault="00EA0B84" w:rsidP="00EA0B84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8"/>
              </w:rPr>
              <w:t xml:space="preserve">Click </w:t>
            </w:r>
            <w:r w:rsidRPr="00523DE1">
              <w:rPr>
                <w:rFonts w:ascii="Arial" w:hAnsi="Arial" w:cs="Arial"/>
                <w:b/>
                <w:sz w:val="18"/>
              </w:rPr>
              <w:t>Continue</w:t>
            </w:r>
            <w:r>
              <w:rPr>
                <w:rFonts w:ascii="Arial" w:hAnsi="Arial" w:cs="Arial"/>
                <w:sz w:val="18"/>
              </w:rPr>
              <w:t xml:space="preserve"> to proceed.</w:t>
            </w:r>
          </w:p>
        </w:tc>
        <w:tc>
          <w:tcPr>
            <w:tcW w:w="5580" w:type="dxa"/>
            <w:shd w:val="clear" w:color="auto" w:fill="auto"/>
          </w:tcPr>
          <w:p w14:paraId="5B39D94D" w14:textId="77777777" w:rsidR="00C6291D" w:rsidRPr="005F755C" w:rsidRDefault="00C6291D" w:rsidP="009836FD">
            <w:pPr>
              <w:jc w:val="center"/>
              <w:rPr>
                <w:noProof/>
                <w:sz w:val="16"/>
                <w:szCs w:val="16"/>
              </w:rPr>
            </w:pPr>
          </w:p>
          <w:p w14:paraId="55525788" w14:textId="66E976FA" w:rsidR="005F755C" w:rsidRDefault="005421C5" w:rsidP="009836F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8652DA" wp14:editId="6B0C9E29">
                  <wp:extent cx="3406140" cy="2303145"/>
                  <wp:effectExtent l="19050" t="19050" r="22860" b="20955"/>
                  <wp:docPr id="17945144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51449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230314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2F4E036" w14:textId="77777777" w:rsidR="00C6291D" w:rsidRDefault="00C6291D" w:rsidP="009836F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74A4F5C" w14:textId="77777777" w:rsidR="00C6291D" w:rsidRPr="00E039E8" w:rsidRDefault="00C6291D" w:rsidP="009836F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B2F" w14:paraId="4FE6B43A" w14:textId="77777777" w:rsidTr="00C833B5">
        <w:trPr>
          <w:trHeight w:val="3040"/>
        </w:trPr>
        <w:tc>
          <w:tcPr>
            <w:tcW w:w="5688" w:type="dxa"/>
            <w:shd w:val="clear" w:color="auto" w:fill="auto"/>
          </w:tcPr>
          <w:p w14:paraId="7CE94DCC" w14:textId="77777777" w:rsidR="00480D9F" w:rsidRDefault="00480D9F" w:rsidP="00EA0B84">
            <w:pPr>
              <w:rPr>
                <w:rFonts w:ascii="Arial" w:hAnsi="Arial" w:cs="Arial"/>
                <w:b/>
                <w:sz w:val="18"/>
              </w:rPr>
            </w:pPr>
          </w:p>
          <w:p w14:paraId="1D5A7536" w14:textId="77777777" w:rsidR="00EA0B84" w:rsidRPr="00C34E08" w:rsidRDefault="00EA0B84" w:rsidP="00EA0B84">
            <w:pPr>
              <w:rPr>
                <w:rFonts w:ascii="Arial" w:hAnsi="Arial" w:cs="Arial"/>
                <w:sz w:val="18"/>
                <w:szCs w:val="18"/>
              </w:rPr>
            </w:pPr>
            <w:r w:rsidRPr="00C34E08">
              <w:rPr>
                <w:rFonts w:ascii="Arial" w:hAnsi="Arial" w:cs="Arial"/>
                <w:sz w:val="18"/>
                <w:szCs w:val="18"/>
              </w:rPr>
              <w:t xml:space="preserve">Provide </w:t>
            </w:r>
            <w:r w:rsidRPr="00C34E0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all </w:t>
            </w:r>
            <w:r w:rsidRPr="00C34E08">
              <w:rPr>
                <w:rFonts w:ascii="Arial" w:hAnsi="Arial" w:cs="Arial"/>
                <w:sz w:val="18"/>
                <w:szCs w:val="18"/>
              </w:rPr>
              <w:t>the information requested on the screen.</w:t>
            </w:r>
          </w:p>
          <w:p w14:paraId="324F53E3" w14:textId="77777777" w:rsidR="00EA0B84" w:rsidRPr="00C34E08" w:rsidRDefault="00EA0B84" w:rsidP="00EA0B84">
            <w:pPr>
              <w:rPr>
                <w:rFonts w:ascii="Arial" w:hAnsi="Arial" w:cs="Arial"/>
                <w:sz w:val="18"/>
                <w:szCs w:val="18"/>
              </w:rPr>
            </w:pPr>
            <w:r w:rsidRPr="00C34E08">
              <w:rPr>
                <w:rFonts w:ascii="Arial" w:hAnsi="Arial" w:cs="Arial"/>
                <w:sz w:val="18"/>
                <w:szCs w:val="18"/>
              </w:rPr>
              <w:t xml:space="preserve">Several fields are required, </w:t>
            </w:r>
            <w:r w:rsidR="00AC0C91" w:rsidRPr="00C34E08">
              <w:rPr>
                <w:rFonts w:ascii="Arial" w:hAnsi="Arial" w:cs="Arial"/>
                <w:sz w:val="18"/>
                <w:szCs w:val="18"/>
              </w:rPr>
              <w:t>including</w:t>
            </w:r>
            <w:r w:rsidRPr="00C34E08">
              <w:rPr>
                <w:rFonts w:ascii="Arial" w:hAnsi="Arial" w:cs="Arial"/>
                <w:sz w:val="18"/>
                <w:szCs w:val="18"/>
              </w:rPr>
              <w:t xml:space="preserve">:  First &amp; Last Name, Email </w:t>
            </w:r>
            <w:r w:rsidR="00522EE7" w:rsidRPr="00C34E08">
              <w:rPr>
                <w:rFonts w:ascii="Arial" w:hAnsi="Arial" w:cs="Arial"/>
                <w:sz w:val="18"/>
                <w:szCs w:val="18"/>
              </w:rPr>
              <w:t>A</w:t>
            </w:r>
            <w:r w:rsidRPr="00C34E08">
              <w:rPr>
                <w:rFonts w:ascii="Arial" w:hAnsi="Arial" w:cs="Arial"/>
                <w:sz w:val="18"/>
                <w:szCs w:val="18"/>
              </w:rPr>
              <w:t>ddress, Home Address, City</w:t>
            </w:r>
            <w:r w:rsidR="00551FC7">
              <w:rPr>
                <w:rFonts w:ascii="Arial" w:hAnsi="Arial" w:cs="Arial"/>
                <w:sz w:val="18"/>
                <w:szCs w:val="18"/>
              </w:rPr>
              <w:t xml:space="preserve">, State, Zip, Phone Number, </w:t>
            </w:r>
            <w:r w:rsidRPr="00C34E08">
              <w:rPr>
                <w:rFonts w:ascii="Arial" w:hAnsi="Arial" w:cs="Arial"/>
                <w:sz w:val="18"/>
                <w:szCs w:val="18"/>
              </w:rPr>
              <w:t>Date of Birth</w:t>
            </w:r>
            <w:r w:rsidR="00551FC7">
              <w:rPr>
                <w:rFonts w:ascii="Arial" w:hAnsi="Arial" w:cs="Arial"/>
                <w:sz w:val="18"/>
                <w:szCs w:val="18"/>
              </w:rPr>
              <w:t>, and any Aliases</w:t>
            </w:r>
            <w:r w:rsidRPr="00C34E0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51F8F1" w14:textId="77777777" w:rsidR="00EA0B84" w:rsidRPr="004F65DA" w:rsidRDefault="00EA0B84" w:rsidP="00EA0B8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C80858" w14:textId="77777777" w:rsidR="00EA0B84" w:rsidRPr="00CF3FF9" w:rsidRDefault="00EA0B84" w:rsidP="00EA0B84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(</w:t>
            </w:r>
            <w:r w:rsidRPr="00CF3FF9">
              <w:rPr>
                <w:rFonts w:ascii="Arial" w:hAnsi="Arial" w:cs="Arial"/>
                <w:b/>
                <w:color w:val="FF0000"/>
                <w:sz w:val="16"/>
                <w:szCs w:val="16"/>
              </w:rPr>
              <w:t>Note: Do not click the back button or your registration will be lost.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  <w:p w14:paraId="73F50D27" w14:textId="77777777" w:rsidR="00EA0B84" w:rsidRPr="0097415B" w:rsidRDefault="00EA0B84" w:rsidP="00EA0B84">
            <w:pPr>
              <w:rPr>
                <w:rFonts w:ascii="Arial" w:hAnsi="Arial" w:cs="Arial"/>
                <w:sz w:val="8"/>
                <w:szCs w:val="8"/>
              </w:rPr>
            </w:pPr>
          </w:p>
          <w:p w14:paraId="1B0694AB" w14:textId="77777777" w:rsidR="00EA0B84" w:rsidRDefault="00EA0B84" w:rsidP="00EA0B8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Click </w:t>
            </w:r>
            <w:r w:rsidRPr="00523DE1">
              <w:rPr>
                <w:rFonts w:ascii="Arial" w:hAnsi="Arial" w:cs="Arial"/>
                <w:b/>
                <w:sz w:val="18"/>
              </w:rPr>
              <w:t>Continue</w:t>
            </w:r>
            <w:r>
              <w:rPr>
                <w:rFonts w:ascii="Arial" w:hAnsi="Arial" w:cs="Arial"/>
                <w:sz w:val="18"/>
              </w:rPr>
              <w:t xml:space="preserve"> to proceed.</w:t>
            </w:r>
          </w:p>
          <w:p w14:paraId="66823591" w14:textId="77777777" w:rsidR="00EA0B84" w:rsidRPr="0097415B" w:rsidRDefault="00EA0B84" w:rsidP="00EA0B8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C4DE686" w14:textId="77777777" w:rsidR="005B1B2F" w:rsidRPr="00FF1881" w:rsidRDefault="00EA0B84" w:rsidP="002F1D83">
            <w:pPr>
              <w:rPr>
                <w:rFonts w:ascii="Arial" w:hAnsi="Arial" w:cs="Arial"/>
                <w:sz w:val="6"/>
                <w:szCs w:val="6"/>
              </w:rPr>
            </w:pPr>
            <w:r w:rsidRPr="00010D10">
              <w:rPr>
                <w:rFonts w:ascii="Calibri" w:hAnsi="Calibri" w:cs="Calibri"/>
                <w:b/>
                <w:sz w:val="14"/>
                <w:szCs w:val="14"/>
              </w:rPr>
              <w:t xml:space="preserve">If you do not have an email address, consider obtaining a free email account at mail.yahoo.com, or any other free service.  This is necessary for your </w:t>
            </w:r>
            <w:r w:rsidR="00AC0C91" w:rsidRPr="002F1D83">
              <w:rPr>
                <w:rFonts w:ascii="Calibri" w:hAnsi="Calibri" w:cs="Calibri"/>
                <w:b/>
                <w:sz w:val="14"/>
                <w:szCs w:val="14"/>
              </w:rPr>
              <w:t>Safe Environment</w:t>
            </w:r>
            <w:r w:rsidR="00AC0C91" w:rsidRPr="00AC0C91">
              <w:rPr>
                <w:rFonts w:ascii="Calibri" w:hAnsi="Calibri" w:cs="Calibri"/>
                <w:b/>
                <w:color w:val="7030A0"/>
                <w:sz w:val="14"/>
                <w:szCs w:val="14"/>
              </w:rPr>
              <w:t xml:space="preserve"> </w:t>
            </w:r>
            <w:r w:rsidR="00C833B5">
              <w:rPr>
                <w:rFonts w:ascii="Calibri" w:hAnsi="Calibri" w:cs="Calibri"/>
                <w:b/>
                <w:sz w:val="14"/>
                <w:szCs w:val="14"/>
              </w:rPr>
              <w:t>Coordinator</w:t>
            </w:r>
            <w:r w:rsidR="00AC0C91" w:rsidRPr="002F1D83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010D10">
              <w:rPr>
                <w:rFonts w:ascii="Calibri" w:hAnsi="Calibri" w:cs="Calibri"/>
                <w:b/>
                <w:sz w:val="14"/>
                <w:szCs w:val="14"/>
              </w:rPr>
              <w:t>to communicate with you.  If you cannot obtain an email address, enter: noaddress@virtus.org.</w:t>
            </w:r>
          </w:p>
        </w:tc>
        <w:tc>
          <w:tcPr>
            <w:tcW w:w="5580" w:type="dxa"/>
            <w:shd w:val="clear" w:color="auto" w:fill="auto"/>
          </w:tcPr>
          <w:p w14:paraId="43917D45" w14:textId="77777777" w:rsidR="00884397" w:rsidRDefault="00884397" w:rsidP="009836FD">
            <w:pPr>
              <w:jc w:val="center"/>
              <w:rPr>
                <w:noProof/>
              </w:rPr>
            </w:pPr>
          </w:p>
          <w:p w14:paraId="3F7F8AB2" w14:textId="49E33E03" w:rsidR="00FF309C" w:rsidRDefault="002656FA" w:rsidP="009836F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CEE7C3" wp14:editId="759DE22D">
                  <wp:extent cx="3406140" cy="2179320"/>
                  <wp:effectExtent l="0" t="0" r="3810" b="0"/>
                  <wp:docPr id="9648992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89927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217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8A535" w14:textId="77777777" w:rsidR="00551FC7" w:rsidRPr="00E039E8" w:rsidRDefault="00551FC7" w:rsidP="009836F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33CD" w14:paraId="2C7CBA19" w14:textId="77777777" w:rsidTr="00C833B5">
        <w:trPr>
          <w:trHeight w:val="1420"/>
        </w:trPr>
        <w:tc>
          <w:tcPr>
            <w:tcW w:w="5688" w:type="dxa"/>
            <w:shd w:val="clear" w:color="auto" w:fill="auto"/>
          </w:tcPr>
          <w:p w14:paraId="609CE3F8" w14:textId="77777777" w:rsidR="00F73CE0" w:rsidRPr="00FF1881" w:rsidRDefault="00F73CE0" w:rsidP="00A17922">
            <w:pPr>
              <w:rPr>
                <w:rFonts w:ascii="Arial" w:hAnsi="Arial" w:cs="Arial"/>
                <w:sz w:val="6"/>
                <w:szCs w:val="6"/>
              </w:rPr>
            </w:pPr>
          </w:p>
          <w:p w14:paraId="7DE28532" w14:textId="77777777" w:rsidR="00FF1881" w:rsidRPr="00FF1881" w:rsidRDefault="00FF1881" w:rsidP="00A17922">
            <w:pPr>
              <w:rPr>
                <w:rFonts w:ascii="Arial" w:hAnsi="Arial" w:cs="Arial"/>
                <w:sz w:val="6"/>
                <w:szCs w:val="6"/>
              </w:rPr>
            </w:pPr>
          </w:p>
          <w:p w14:paraId="761CC2C7" w14:textId="77777777" w:rsidR="00EA0B84" w:rsidRPr="009138C0" w:rsidRDefault="00EA0B84" w:rsidP="00EA0B84">
            <w:pPr>
              <w:rPr>
                <w:rFonts w:ascii="Arial" w:hAnsi="Arial" w:cs="Arial"/>
                <w:sz w:val="18"/>
              </w:rPr>
            </w:pPr>
            <w:r w:rsidRPr="009138C0">
              <w:rPr>
                <w:rFonts w:ascii="Arial" w:hAnsi="Arial" w:cs="Arial"/>
                <w:b/>
                <w:sz w:val="18"/>
              </w:rPr>
              <w:t>Select</w:t>
            </w:r>
            <w:r w:rsidRPr="009138C0">
              <w:rPr>
                <w:rFonts w:ascii="Arial" w:hAnsi="Arial" w:cs="Arial"/>
                <w:sz w:val="18"/>
              </w:rPr>
              <w:t xml:space="preserve"> the </w:t>
            </w:r>
            <w:r w:rsidRPr="009138C0">
              <w:rPr>
                <w:rFonts w:ascii="Arial" w:hAnsi="Arial" w:cs="Arial"/>
                <w:sz w:val="18"/>
                <w:u w:val="single"/>
              </w:rPr>
              <w:t>PRIMARY</w:t>
            </w:r>
            <w:r w:rsidRPr="009138C0">
              <w:rPr>
                <w:rFonts w:ascii="Arial" w:hAnsi="Arial" w:cs="Arial"/>
                <w:sz w:val="18"/>
              </w:rPr>
              <w:t xml:space="preserve"> location where you work or volunteer by clicking the downward arrow and highlighting the location.</w:t>
            </w:r>
          </w:p>
          <w:p w14:paraId="4869309F" w14:textId="77777777" w:rsidR="00EA0B84" w:rsidRPr="00F57727" w:rsidRDefault="00EA0B84" w:rsidP="00EA0B84">
            <w:pPr>
              <w:rPr>
                <w:rFonts w:ascii="Arial" w:hAnsi="Arial" w:cs="Arial"/>
                <w:sz w:val="8"/>
                <w:szCs w:val="8"/>
              </w:rPr>
            </w:pPr>
          </w:p>
          <w:p w14:paraId="067B25FF" w14:textId="77777777" w:rsidR="00EA0B84" w:rsidRDefault="00EA0B84" w:rsidP="00EA0B8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Click </w:t>
            </w:r>
            <w:r w:rsidRPr="00523DE1">
              <w:rPr>
                <w:rFonts w:ascii="Arial" w:hAnsi="Arial" w:cs="Arial"/>
                <w:b/>
                <w:sz w:val="18"/>
              </w:rPr>
              <w:t>Continue</w:t>
            </w:r>
            <w:r>
              <w:rPr>
                <w:rFonts w:ascii="Arial" w:hAnsi="Arial" w:cs="Arial"/>
                <w:sz w:val="18"/>
              </w:rPr>
              <w:t xml:space="preserve"> to proceed.</w:t>
            </w:r>
          </w:p>
          <w:p w14:paraId="3D6D6022" w14:textId="77777777" w:rsidR="007E7A04" w:rsidRDefault="00EA0B84" w:rsidP="00AC0C91">
            <w:pPr>
              <w:rPr>
                <w:rFonts w:ascii="Arial" w:hAnsi="Arial" w:cs="Arial"/>
                <w:sz w:val="18"/>
              </w:rPr>
            </w:pPr>
            <w:r w:rsidRPr="009138C0">
              <w:rPr>
                <w:rFonts w:ascii="Calibri" w:hAnsi="Calibri" w:cs="Calibri"/>
                <w:i/>
                <w:sz w:val="16"/>
                <w:szCs w:val="16"/>
              </w:rPr>
              <w:t xml:space="preserve">Note: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9138C0">
              <w:rPr>
                <w:rFonts w:ascii="Calibri" w:hAnsi="Calibri" w:cs="Calibri"/>
                <w:i/>
                <w:sz w:val="16"/>
                <w:szCs w:val="16"/>
              </w:rPr>
              <w:t>If you serve at multiple diocesan locations, you will be prompted to select those additional locations in future screen(s).</w:t>
            </w:r>
          </w:p>
        </w:tc>
        <w:tc>
          <w:tcPr>
            <w:tcW w:w="5580" w:type="dxa"/>
            <w:shd w:val="clear" w:color="auto" w:fill="auto"/>
          </w:tcPr>
          <w:p w14:paraId="280DD08B" w14:textId="77777777" w:rsidR="007E7A04" w:rsidRPr="00E039E8" w:rsidRDefault="007E7A04" w:rsidP="009836F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35063652" w14:textId="37DDAED9" w:rsidR="00E039E8" w:rsidRDefault="00486EE2" w:rsidP="00E039E8">
            <w:pPr>
              <w:jc w:val="center"/>
              <w:rPr>
                <w:noProof/>
              </w:rPr>
            </w:pPr>
            <w:r w:rsidRPr="007F54B7">
              <w:rPr>
                <w:noProof/>
              </w:rPr>
              <w:drawing>
                <wp:inline distT="0" distB="0" distL="0" distR="0" wp14:anchorId="0278CC27" wp14:editId="0F5EAF80">
                  <wp:extent cx="2981325" cy="923925"/>
                  <wp:effectExtent l="19050" t="19050" r="9525" b="9525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92392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A5EA8C0" w14:textId="77777777" w:rsidR="00C75848" w:rsidRDefault="00C75848" w:rsidP="00E039E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01FA5" w14:paraId="7189C1A8" w14:textId="77777777" w:rsidTr="00A0577E">
        <w:trPr>
          <w:trHeight w:val="1960"/>
        </w:trPr>
        <w:tc>
          <w:tcPr>
            <w:tcW w:w="5688" w:type="dxa"/>
            <w:shd w:val="clear" w:color="auto" w:fill="auto"/>
          </w:tcPr>
          <w:p w14:paraId="47FC1D95" w14:textId="77777777" w:rsidR="006949C4" w:rsidRDefault="006949C4" w:rsidP="006949C4">
            <w:pPr>
              <w:rPr>
                <w:rFonts w:ascii="Arial" w:hAnsi="Arial" w:cs="Arial"/>
                <w:sz w:val="8"/>
                <w:szCs w:val="8"/>
              </w:rPr>
            </w:pPr>
          </w:p>
          <w:p w14:paraId="2E07C86D" w14:textId="77777777" w:rsidR="00874A18" w:rsidRDefault="00874A18" w:rsidP="00874A18">
            <w:pPr>
              <w:rPr>
                <w:rFonts w:ascii="Arial" w:hAnsi="Arial" w:cs="Arial"/>
                <w:sz w:val="18"/>
              </w:rPr>
            </w:pPr>
            <w:r w:rsidRPr="00DE0B0B">
              <w:rPr>
                <w:rFonts w:ascii="Arial" w:hAnsi="Arial" w:cs="Arial"/>
                <w:b/>
                <w:sz w:val="18"/>
              </w:rPr>
              <w:t>Your</w:t>
            </w:r>
            <w:r>
              <w:rPr>
                <w:rFonts w:ascii="Arial" w:hAnsi="Arial" w:cs="Arial"/>
                <w:sz w:val="18"/>
              </w:rPr>
              <w:t xml:space="preserve"> selected location(s) are displayed on the screen.</w:t>
            </w:r>
          </w:p>
          <w:p w14:paraId="7BA0DBA1" w14:textId="77777777" w:rsidR="00874A18" w:rsidRDefault="00874A18" w:rsidP="00EA0B84">
            <w:pPr>
              <w:rPr>
                <w:rFonts w:ascii="Arial" w:hAnsi="Arial" w:cs="Arial"/>
                <w:b/>
                <w:sz w:val="18"/>
              </w:rPr>
            </w:pPr>
          </w:p>
          <w:p w14:paraId="6516AE1D" w14:textId="77777777" w:rsidR="00874A18" w:rsidRDefault="00874A18" w:rsidP="00EA0B84">
            <w:pPr>
              <w:rPr>
                <w:rFonts w:ascii="Arial" w:hAnsi="Arial" w:cs="Arial"/>
                <w:b/>
                <w:sz w:val="18"/>
              </w:rPr>
            </w:pPr>
          </w:p>
          <w:p w14:paraId="32228DD7" w14:textId="77777777" w:rsidR="00EA0B84" w:rsidRDefault="00EA0B84" w:rsidP="00EA0B84">
            <w:pPr>
              <w:rPr>
                <w:rFonts w:ascii="Arial" w:hAnsi="Arial" w:cs="Arial"/>
                <w:sz w:val="18"/>
              </w:rPr>
            </w:pPr>
            <w:r w:rsidRPr="00394322">
              <w:rPr>
                <w:rFonts w:ascii="Arial" w:hAnsi="Arial" w:cs="Arial"/>
                <w:b/>
                <w:sz w:val="18"/>
              </w:rPr>
              <w:t>Select</w:t>
            </w:r>
            <w:r>
              <w:rPr>
                <w:rFonts w:ascii="Arial" w:hAnsi="Arial" w:cs="Arial"/>
                <w:sz w:val="18"/>
              </w:rPr>
              <w:t xml:space="preserve"> the role(s) that you serve within the Diocese </w:t>
            </w:r>
            <w:r w:rsidR="00551FC7">
              <w:rPr>
                <w:rFonts w:ascii="Arial" w:hAnsi="Arial" w:cs="Arial"/>
                <w:sz w:val="18"/>
              </w:rPr>
              <w:t>of Winona - Rochester</w:t>
            </w:r>
            <w:r w:rsidR="00522EE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and/or parish/school.  (Use descriptions supplied, to help determine appropriate role(s) to select.)</w:t>
            </w:r>
          </w:p>
          <w:p w14:paraId="72A83BE2" w14:textId="77777777" w:rsidR="00EA0B84" w:rsidRPr="006340F2" w:rsidRDefault="00EA0B84" w:rsidP="00EA0B84">
            <w:pPr>
              <w:rPr>
                <w:rFonts w:ascii="Arial" w:hAnsi="Arial" w:cs="Arial"/>
                <w:sz w:val="8"/>
                <w:szCs w:val="8"/>
              </w:rPr>
            </w:pPr>
          </w:p>
          <w:p w14:paraId="3B0E3195" w14:textId="77777777" w:rsidR="00EA0B84" w:rsidRDefault="00EA0B84" w:rsidP="00EA0B8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Please check </w:t>
            </w:r>
            <w:r w:rsidRPr="008E0DEC">
              <w:rPr>
                <w:rFonts w:ascii="Arial" w:hAnsi="Arial" w:cs="Arial"/>
                <w:b/>
                <w:sz w:val="18"/>
                <w:u w:val="single"/>
              </w:rPr>
              <w:t>all</w:t>
            </w:r>
            <w:r>
              <w:rPr>
                <w:rFonts w:ascii="Arial" w:hAnsi="Arial" w:cs="Arial"/>
                <w:sz w:val="18"/>
              </w:rPr>
              <w:t xml:space="preserve"> roles that apply.</w:t>
            </w:r>
          </w:p>
          <w:p w14:paraId="2A90EAEF" w14:textId="77777777" w:rsidR="00EA0B84" w:rsidRDefault="00EA0B84" w:rsidP="00EA0B84">
            <w:pPr>
              <w:rPr>
                <w:rFonts w:ascii="Arial" w:hAnsi="Arial" w:cs="Arial"/>
                <w:sz w:val="8"/>
                <w:szCs w:val="8"/>
              </w:rPr>
            </w:pPr>
          </w:p>
          <w:p w14:paraId="1491A972" w14:textId="77777777" w:rsidR="00EA0B84" w:rsidRDefault="00EA0B84" w:rsidP="00EA0B84">
            <w:pPr>
              <w:rPr>
                <w:rFonts w:ascii="Arial" w:hAnsi="Arial" w:cs="Arial"/>
                <w:sz w:val="8"/>
                <w:szCs w:val="8"/>
              </w:rPr>
            </w:pPr>
          </w:p>
          <w:p w14:paraId="331E2CFE" w14:textId="77777777" w:rsidR="00EA0B84" w:rsidRDefault="00EA0B84" w:rsidP="00EA0B84">
            <w:pPr>
              <w:rPr>
                <w:rFonts w:ascii="Arial" w:hAnsi="Arial" w:cs="Arial"/>
                <w:sz w:val="8"/>
                <w:szCs w:val="8"/>
              </w:rPr>
            </w:pPr>
          </w:p>
          <w:p w14:paraId="27B0D70E" w14:textId="77777777" w:rsidR="00EA0B84" w:rsidRDefault="00EA0B84" w:rsidP="00EA0B84">
            <w:pPr>
              <w:rPr>
                <w:rFonts w:ascii="Arial" w:hAnsi="Arial" w:cs="Arial"/>
                <w:sz w:val="8"/>
                <w:szCs w:val="8"/>
              </w:rPr>
            </w:pPr>
          </w:p>
          <w:p w14:paraId="1343EC5C" w14:textId="77777777" w:rsidR="00F02239" w:rsidRDefault="00EA0B84" w:rsidP="00EA0B8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Click </w:t>
            </w:r>
            <w:r w:rsidRPr="00523DE1">
              <w:rPr>
                <w:rFonts w:ascii="Arial" w:hAnsi="Arial" w:cs="Arial"/>
                <w:b/>
                <w:sz w:val="18"/>
              </w:rPr>
              <w:t>Continue</w:t>
            </w:r>
            <w:r>
              <w:rPr>
                <w:rFonts w:ascii="Arial" w:hAnsi="Arial" w:cs="Arial"/>
                <w:sz w:val="18"/>
              </w:rPr>
              <w:t xml:space="preserve"> to proceed.</w:t>
            </w:r>
          </w:p>
          <w:p w14:paraId="4658E686" w14:textId="77777777" w:rsidR="00D3270C" w:rsidRDefault="00D3270C" w:rsidP="00EA0B84">
            <w:pPr>
              <w:rPr>
                <w:rFonts w:ascii="Arial" w:hAnsi="Arial" w:cs="Arial"/>
                <w:sz w:val="18"/>
              </w:rPr>
            </w:pPr>
          </w:p>
          <w:p w14:paraId="5153687F" w14:textId="77777777" w:rsidR="00D3270C" w:rsidRDefault="00D3270C" w:rsidP="00EA0B84">
            <w:pPr>
              <w:rPr>
                <w:rFonts w:ascii="Arial" w:hAnsi="Arial" w:cs="Arial"/>
                <w:sz w:val="18"/>
              </w:rPr>
            </w:pPr>
          </w:p>
          <w:p w14:paraId="37F307AC" w14:textId="77777777" w:rsidR="00D3270C" w:rsidRDefault="00D3270C" w:rsidP="00EA0B84">
            <w:pPr>
              <w:rPr>
                <w:rFonts w:ascii="Arial" w:hAnsi="Arial" w:cs="Arial"/>
                <w:sz w:val="18"/>
              </w:rPr>
            </w:pPr>
          </w:p>
          <w:p w14:paraId="47BFF69B" w14:textId="77777777" w:rsidR="00D3270C" w:rsidRDefault="00D3270C" w:rsidP="00EA0B84">
            <w:pPr>
              <w:rPr>
                <w:rFonts w:ascii="Arial" w:hAnsi="Arial" w:cs="Arial"/>
                <w:sz w:val="18"/>
              </w:rPr>
            </w:pPr>
          </w:p>
          <w:p w14:paraId="6D5EB7B4" w14:textId="77777777" w:rsidR="00D3270C" w:rsidRDefault="00D3270C" w:rsidP="00EA0B84">
            <w:pPr>
              <w:rPr>
                <w:rFonts w:ascii="Arial" w:hAnsi="Arial" w:cs="Arial"/>
                <w:sz w:val="18"/>
              </w:rPr>
            </w:pPr>
          </w:p>
          <w:p w14:paraId="3854F3CD" w14:textId="77777777" w:rsidR="00D3270C" w:rsidRDefault="00D3270C" w:rsidP="00EA0B84">
            <w:pPr>
              <w:rPr>
                <w:rFonts w:ascii="Arial" w:hAnsi="Arial" w:cs="Arial"/>
                <w:sz w:val="18"/>
              </w:rPr>
            </w:pPr>
          </w:p>
          <w:p w14:paraId="4636F234" w14:textId="77777777" w:rsidR="00D3270C" w:rsidRDefault="00D3270C" w:rsidP="00EA0B8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80" w:type="dxa"/>
            <w:shd w:val="clear" w:color="auto" w:fill="auto"/>
          </w:tcPr>
          <w:p w14:paraId="3F646969" w14:textId="27EC9C26" w:rsidR="00C6291D" w:rsidRDefault="00C6291D" w:rsidP="00D3270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516A2D0" w14:textId="41FB385B" w:rsidR="00F739E6" w:rsidRPr="00D3270C" w:rsidRDefault="00F739E6" w:rsidP="00D3270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DADD891" wp14:editId="4BE63520">
                  <wp:extent cx="3362652" cy="3486150"/>
                  <wp:effectExtent l="19050" t="19050" r="28575" b="19050"/>
                  <wp:docPr id="14202283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22833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158" cy="349393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C136E2D" w14:textId="77777777" w:rsidR="005F755C" w:rsidRDefault="005F755C" w:rsidP="00FA21BC">
            <w:pPr>
              <w:jc w:val="center"/>
              <w:rPr>
                <w:rFonts w:ascii="Arial" w:hAnsi="Arial" w:cs="Arial"/>
                <w:sz w:val="18"/>
              </w:rPr>
            </w:pPr>
          </w:p>
          <w:p w14:paraId="0A2CBE36" w14:textId="77777777" w:rsidR="00F739E6" w:rsidRDefault="00F739E6" w:rsidP="00FA21B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74A18" w14:paraId="35C0369F" w14:textId="77777777" w:rsidTr="00480D9F">
        <w:trPr>
          <w:trHeight w:val="1510"/>
        </w:trPr>
        <w:tc>
          <w:tcPr>
            <w:tcW w:w="5688" w:type="dxa"/>
            <w:shd w:val="clear" w:color="auto" w:fill="auto"/>
          </w:tcPr>
          <w:p w14:paraId="4CD73208" w14:textId="77777777" w:rsidR="00010995" w:rsidRDefault="00010995" w:rsidP="00010995">
            <w:pPr>
              <w:rPr>
                <w:rFonts w:ascii="Arial" w:hAnsi="Arial" w:cs="Arial"/>
                <w:sz w:val="18"/>
              </w:rPr>
            </w:pPr>
          </w:p>
          <w:p w14:paraId="76A73B3D" w14:textId="77777777" w:rsidR="00010995" w:rsidRDefault="00010995" w:rsidP="000109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Please select </w:t>
            </w:r>
            <w:r w:rsidRPr="00010995">
              <w:rPr>
                <w:rFonts w:ascii="Arial" w:hAnsi="Arial" w:cs="Arial"/>
                <w:b/>
                <w:bCs/>
                <w:sz w:val="18"/>
              </w:rPr>
              <w:t>Yes</w:t>
            </w:r>
            <w:r>
              <w:rPr>
                <w:rFonts w:ascii="Arial" w:hAnsi="Arial" w:cs="Arial"/>
                <w:sz w:val="18"/>
              </w:rPr>
              <w:t xml:space="preserve"> if you have any additional locations or click </w:t>
            </w:r>
            <w:r w:rsidRPr="00010995">
              <w:rPr>
                <w:rFonts w:ascii="Arial" w:hAnsi="Arial" w:cs="Arial"/>
                <w:b/>
                <w:bCs/>
                <w:sz w:val="18"/>
              </w:rPr>
              <w:t>No</w:t>
            </w:r>
            <w:r>
              <w:rPr>
                <w:rFonts w:ascii="Arial" w:hAnsi="Arial" w:cs="Arial"/>
                <w:sz w:val="18"/>
              </w:rPr>
              <w:t xml:space="preserve"> to continue.</w:t>
            </w:r>
          </w:p>
          <w:p w14:paraId="29BA9450" w14:textId="77777777" w:rsidR="00874A18" w:rsidRDefault="00874A18" w:rsidP="005F755C">
            <w:pPr>
              <w:rPr>
                <w:rFonts w:ascii="Arial" w:hAnsi="Arial" w:cs="Arial"/>
                <w:b/>
                <w:sz w:val="18"/>
              </w:rPr>
            </w:pPr>
          </w:p>
          <w:p w14:paraId="1142A706" w14:textId="77777777" w:rsidR="00F739E6" w:rsidRPr="00F739E6" w:rsidRDefault="00F739E6" w:rsidP="00F739E6">
            <w:pPr>
              <w:rPr>
                <w:rFonts w:ascii="Arial" w:hAnsi="Arial" w:cs="Arial"/>
                <w:sz w:val="18"/>
              </w:rPr>
            </w:pPr>
          </w:p>
          <w:p w14:paraId="524C9198" w14:textId="77777777" w:rsidR="00F739E6" w:rsidRPr="00F739E6" w:rsidRDefault="00F739E6" w:rsidP="00F739E6">
            <w:pPr>
              <w:rPr>
                <w:rFonts w:ascii="Arial" w:hAnsi="Arial" w:cs="Arial"/>
                <w:sz w:val="18"/>
              </w:rPr>
            </w:pPr>
          </w:p>
          <w:p w14:paraId="17E006CB" w14:textId="77777777" w:rsidR="00F739E6" w:rsidRPr="00F739E6" w:rsidRDefault="00F739E6" w:rsidP="00F739E6">
            <w:pPr>
              <w:rPr>
                <w:rFonts w:ascii="Arial" w:hAnsi="Arial" w:cs="Arial"/>
                <w:sz w:val="18"/>
              </w:rPr>
            </w:pPr>
          </w:p>
          <w:p w14:paraId="7E6FCC95" w14:textId="77777777" w:rsidR="00F739E6" w:rsidRPr="00F739E6" w:rsidRDefault="00F739E6" w:rsidP="00F739E6">
            <w:pPr>
              <w:rPr>
                <w:rFonts w:ascii="Arial" w:hAnsi="Arial" w:cs="Arial"/>
                <w:sz w:val="18"/>
              </w:rPr>
            </w:pPr>
          </w:p>
          <w:p w14:paraId="100177E8" w14:textId="77777777" w:rsidR="00F739E6" w:rsidRPr="00F739E6" w:rsidRDefault="00F739E6" w:rsidP="00F739E6">
            <w:pPr>
              <w:rPr>
                <w:rFonts w:ascii="Arial" w:hAnsi="Arial" w:cs="Arial"/>
                <w:sz w:val="18"/>
              </w:rPr>
            </w:pPr>
          </w:p>
          <w:p w14:paraId="0898874D" w14:textId="2361B6E1" w:rsidR="00F739E6" w:rsidRPr="00F739E6" w:rsidRDefault="00F739E6" w:rsidP="00F739E6">
            <w:pPr>
              <w:tabs>
                <w:tab w:val="left" w:pos="33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5580" w:type="dxa"/>
            <w:shd w:val="clear" w:color="auto" w:fill="auto"/>
          </w:tcPr>
          <w:p w14:paraId="5E8B5D6D" w14:textId="77777777" w:rsidR="00874A18" w:rsidRPr="00BE6DAB" w:rsidRDefault="00874A18" w:rsidP="00FA21BC">
            <w:pPr>
              <w:jc w:val="center"/>
              <w:rPr>
                <w:noProof/>
                <w:sz w:val="8"/>
                <w:szCs w:val="8"/>
              </w:rPr>
            </w:pPr>
          </w:p>
          <w:p w14:paraId="238C113D" w14:textId="49100D72" w:rsidR="00874A18" w:rsidRDefault="00F739E6" w:rsidP="00FA21B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E0A722" wp14:editId="0A0E6825">
                  <wp:extent cx="2348865" cy="1009346"/>
                  <wp:effectExtent l="19050" t="19050" r="13335" b="19685"/>
                  <wp:docPr id="1883566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56601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210" cy="101164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F7E278D" w14:textId="77777777" w:rsidR="00874A18" w:rsidRPr="005F755C" w:rsidRDefault="00874A18" w:rsidP="00FA21BC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AF18F7" w14:paraId="486419CC" w14:textId="77777777" w:rsidTr="00480D9F">
        <w:trPr>
          <w:trHeight w:val="1510"/>
        </w:trPr>
        <w:tc>
          <w:tcPr>
            <w:tcW w:w="5688" w:type="dxa"/>
            <w:shd w:val="clear" w:color="auto" w:fill="auto"/>
          </w:tcPr>
          <w:p w14:paraId="51332CF2" w14:textId="77777777" w:rsidR="00AF18F7" w:rsidRDefault="00AF18F7" w:rsidP="00010995">
            <w:pPr>
              <w:rPr>
                <w:rFonts w:ascii="Arial" w:hAnsi="Arial" w:cs="Arial"/>
                <w:sz w:val="18"/>
              </w:rPr>
            </w:pPr>
          </w:p>
          <w:p w14:paraId="111DEBB7" w14:textId="049C9F76" w:rsidR="00AF18F7" w:rsidRDefault="00AF18F7" w:rsidP="0001099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Answer the questions.</w:t>
            </w:r>
          </w:p>
        </w:tc>
        <w:tc>
          <w:tcPr>
            <w:tcW w:w="5580" w:type="dxa"/>
            <w:shd w:val="clear" w:color="auto" w:fill="auto"/>
          </w:tcPr>
          <w:p w14:paraId="57A142EF" w14:textId="77777777" w:rsidR="00AF18F7" w:rsidRDefault="00AF18F7" w:rsidP="00FA21BC">
            <w:pPr>
              <w:jc w:val="center"/>
              <w:rPr>
                <w:noProof/>
                <w:sz w:val="8"/>
                <w:szCs w:val="8"/>
              </w:rPr>
            </w:pPr>
          </w:p>
          <w:p w14:paraId="6F0B30BC" w14:textId="77777777" w:rsidR="00AF18F7" w:rsidRDefault="00AF18F7" w:rsidP="00FA21BC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5E8BB18" wp14:editId="783A84C8">
                  <wp:extent cx="2397283" cy="1371600"/>
                  <wp:effectExtent l="19050" t="19050" r="22225" b="19050"/>
                  <wp:docPr id="1588206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20664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146" cy="1372666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3E87883" w14:textId="62ED5528" w:rsidR="00AF18F7" w:rsidRPr="00BE6DAB" w:rsidRDefault="00AF18F7" w:rsidP="00FA21BC">
            <w:pPr>
              <w:jc w:val="center"/>
              <w:rPr>
                <w:noProof/>
                <w:sz w:val="8"/>
                <w:szCs w:val="8"/>
              </w:rPr>
            </w:pPr>
          </w:p>
        </w:tc>
      </w:tr>
      <w:tr w:rsidR="00BB33CD" w14:paraId="33BFD6D9" w14:textId="77777777" w:rsidTr="001C7C37">
        <w:trPr>
          <w:trHeight w:val="2194"/>
        </w:trPr>
        <w:tc>
          <w:tcPr>
            <w:tcW w:w="5688" w:type="dxa"/>
            <w:shd w:val="clear" w:color="auto" w:fill="auto"/>
          </w:tcPr>
          <w:p w14:paraId="29FC48E8" w14:textId="77777777" w:rsidR="00FD3EBA" w:rsidRDefault="00FD3EBA" w:rsidP="00417A65">
            <w:pPr>
              <w:rPr>
                <w:rFonts w:ascii="Arial" w:hAnsi="Arial" w:cs="Arial"/>
                <w:sz w:val="8"/>
                <w:szCs w:val="8"/>
              </w:rPr>
            </w:pPr>
          </w:p>
          <w:p w14:paraId="4E85A946" w14:textId="77777777" w:rsidR="00064427" w:rsidRDefault="00064427" w:rsidP="00417A65">
            <w:pPr>
              <w:rPr>
                <w:rFonts w:ascii="Arial" w:hAnsi="Arial" w:cs="Arial"/>
                <w:sz w:val="8"/>
                <w:szCs w:val="8"/>
              </w:rPr>
            </w:pPr>
          </w:p>
          <w:p w14:paraId="78BBB6B9" w14:textId="31E86ED1" w:rsidR="000C2C5E" w:rsidRDefault="00480D9F" w:rsidP="000C2C5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Ple</w:t>
            </w:r>
            <w:r w:rsidRPr="00DF1315">
              <w:rPr>
                <w:rFonts w:ascii="Arial" w:hAnsi="Arial" w:cs="Arial"/>
                <w:b/>
                <w:sz w:val="18"/>
              </w:rPr>
              <w:t>ase</w:t>
            </w:r>
            <w:r w:rsidRPr="00DF131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review </w:t>
            </w:r>
            <w:r w:rsidR="00060A3B">
              <w:rPr>
                <w:rFonts w:ascii="Arial" w:hAnsi="Arial" w:cs="Arial"/>
                <w:sz w:val="18"/>
              </w:rPr>
              <w:t xml:space="preserve">and acknowledge you have read </w:t>
            </w:r>
            <w:r>
              <w:rPr>
                <w:rFonts w:ascii="Arial" w:hAnsi="Arial" w:cs="Arial"/>
                <w:sz w:val="18"/>
              </w:rPr>
              <w:t xml:space="preserve">the following </w:t>
            </w:r>
            <w:r w:rsidR="00246014">
              <w:rPr>
                <w:rFonts w:ascii="Arial" w:hAnsi="Arial" w:cs="Arial"/>
                <w:sz w:val="18"/>
              </w:rPr>
              <w:t>document:</w:t>
            </w:r>
          </w:p>
          <w:p w14:paraId="545DBE4F" w14:textId="77777777" w:rsidR="000C2C5E" w:rsidRDefault="00480D9F" w:rsidP="000C2C5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B5AB424" w14:textId="79A3C3CD" w:rsidR="00480D9F" w:rsidRPr="00B73B03" w:rsidRDefault="0078371F" w:rsidP="00AC0C91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Diocese of Richmond </w:t>
            </w:r>
            <w:r w:rsidR="000C2C5E">
              <w:rPr>
                <w:rFonts w:ascii="Arial" w:hAnsi="Arial" w:cs="Arial"/>
                <w:b/>
                <w:sz w:val="18"/>
              </w:rPr>
              <w:t xml:space="preserve">Code of </w:t>
            </w:r>
            <w:r w:rsidR="00060A3B">
              <w:rPr>
                <w:rFonts w:ascii="Arial" w:hAnsi="Arial" w:cs="Arial"/>
                <w:b/>
                <w:sz w:val="18"/>
              </w:rPr>
              <w:t>Ethical Conduct</w:t>
            </w:r>
            <w:r w:rsidR="00480D9F" w:rsidRPr="00B73B03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51BDA1F1" w14:textId="77777777" w:rsidR="00480D9F" w:rsidRDefault="00480D9F" w:rsidP="00480D9F">
            <w:pPr>
              <w:rPr>
                <w:rFonts w:ascii="Arial" w:hAnsi="Arial" w:cs="Arial"/>
                <w:sz w:val="18"/>
              </w:rPr>
            </w:pPr>
          </w:p>
          <w:p w14:paraId="72FA84B9" w14:textId="77777777" w:rsidR="00480D9F" w:rsidRDefault="00494052" w:rsidP="00480D9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proceed, please</w:t>
            </w:r>
            <w:r w:rsidR="00480D9F">
              <w:rPr>
                <w:rFonts w:ascii="Arial" w:hAnsi="Arial" w:cs="Arial"/>
                <w:sz w:val="18"/>
              </w:rPr>
              <w:t xml:space="preserve"> </w:t>
            </w:r>
            <w:r w:rsidR="00480D9F">
              <w:rPr>
                <w:rFonts w:ascii="Arial" w:hAnsi="Arial" w:cs="Arial"/>
                <w:b/>
                <w:sz w:val="18"/>
              </w:rPr>
              <w:t xml:space="preserve">Confirm </w:t>
            </w:r>
            <w:r w:rsidR="00480D9F">
              <w:rPr>
                <w:rFonts w:ascii="Arial" w:hAnsi="Arial" w:cs="Arial"/>
                <w:sz w:val="18"/>
              </w:rPr>
              <w:t>by clicking on: “</w:t>
            </w:r>
            <w:r w:rsidR="000C2C5E">
              <w:rPr>
                <w:rFonts w:ascii="Arial" w:hAnsi="Arial" w:cs="Arial"/>
                <w:sz w:val="18"/>
              </w:rPr>
              <w:t xml:space="preserve">I have downloaded, read, and understand </w:t>
            </w:r>
            <w:r w:rsidR="002D6964">
              <w:rPr>
                <w:rFonts w:ascii="Arial" w:hAnsi="Arial" w:cs="Arial"/>
                <w:sz w:val="18"/>
              </w:rPr>
              <w:t>the Code of Conduct</w:t>
            </w:r>
            <w:r w:rsidR="005F755C">
              <w:rPr>
                <w:rFonts w:ascii="Arial" w:hAnsi="Arial" w:cs="Arial"/>
                <w:sz w:val="18"/>
              </w:rPr>
              <w:t>”</w:t>
            </w:r>
            <w:r>
              <w:rPr>
                <w:rFonts w:ascii="Arial" w:hAnsi="Arial" w:cs="Arial"/>
                <w:sz w:val="18"/>
              </w:rPr>
              <w:t xml:space="preserve"> and enter your full name and today’s date.</w:t>
            </w:r>
          </w:p>
          <w:p w14:paraId="0FC295CF" w14:textId="77777777" w:rsidR="00BB33CD" w:rsidRDefault="00BB33CD" w:rsidP="00417A65">
            <w:pPr>
              <w:rPr>
                <w:rFonts w:ascii="Arial" w:hAnsi="Arial" w:cs="Arial"/>
                <w:sz w:val="18"/>
              </w:rPr>
            </w:pPr>
          </w:p>
          <w:p w14:paraId="4CE0ED12" w14:textId="77777777" w:rsidR="00494052" w:rsidRDefault="00494052" w:rsidP="00417A6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Click on </w:t>
            </w:r>
            <w:r w:rsidRPr="00494052">
              <w:rPr>
                <w:rFonts w:ascii="Arial" w:hAnsi="Arial" w:cs="Arial"/>
                <w:b/>
                <w:sz w:val="18"/>
              </w:rPr>
              <w:t>Continue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38C4E534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  <w:p w14:paraId="4C69FB73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  <w:p w14:paraId="70BA9BCA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  <w:p w14:paraId="500C6742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  <w:p w14:paraId="2EF0F854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  <w:p w14:paraId="0428FDE6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  <w:p w14:paraId="454B0B6C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  <w:p w14:paraId="4A01FB4C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  <w:p w14:paraId="60DD6035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  <w:p w14:paraId="2A950E29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  <w:p w14:paraId="2DEACFF0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  <w:p w14:paraId="11A3AD60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  <w:p w14:paraId="36F9EF8E" w14:textId="77777777" w:rsidR="00F64E47" w:rsidRDefault="00F64E47" w:rsidP="00417A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80" w:type="dxa"/>
            <w:shd w:val="clear" w:color="auto" w:fill="auto"/>
          </w:tcPr>
          <w:p w14:paraId="2D67EDC2" w14:textId="1B23BCB7" w:rsidR="00FA21BC" w:rsidRDefault="00060A3B" w:rsidP="00417A6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50B8043" wp14:editId="704E5AD5">
                  <wp:extent cx="2918449" cy="3609975"/>
                  <wp:effectExtent l="19050" t="19050" r="15875" b="9525"/>
                  <wp:docPr id="14975711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57111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635" cy="361515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718F6C9" w14:textId="74FF3E1E" w:rsidR="00064427" w:rsidRDefault="00064427" w:rsidP="00417A6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3C01F2F" w14:textId="002C8CD3" w:rsidR="006745CD" w:rsidRDefault="006745CD" w:rsidP="00417A65">
            <w:pPr>
              <w:jc w:val="center"/>
              <w:rPr>
                <w:noProof/>
              </w:rPr>
            </w:pPr>
          </w:p>
          <w:p w14:paraId="5C7947AE" w14:textId="77777777" w:rsidR="00494052" w:rsidRDefault="00494052" w:rsidP="00417A6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8371F" w14:paraId="68B80492" w14:textId="77777777" w:rsidTr="001C7C37">
        <w:trPr>
          <w:trHeight w:val="2194"/>
        </w:trPr>
        <w:tc>
          <w:tcPr>
            <w:tcW w:w="5688" w:type="dxa"/>
            <w:shd w:val="clear" w:color="auto" w:fill="auto"/>
          </w:tcPr>
          <w:p w14:paraId="4303A9F8" w14:textId="77777777" w:rsidR="0078371F" w:rsidRDefault="0078371F" w:rsidP="0078371F">
            <w:pPr>
              <w:rPr>
                <w:rFonts w:ascii="Arial" w:hAnsi="Arial" w:cs="Arial"/>
                <w:sz w:val="8"/>
                <w:szCs w:val="8"/>
              </w:rPr>
            </w:pPr>
          </w:p>
          <w:p w14:paraId="7E9C6362" w14:textId="77777777" w:rsidR="0078371F" w:rsidRDefault="0078371F" w:rsidP="0078371F">
            <w:pPr>
              <w:rPr>
                <w:rFonts w:ascii="Arial" w:hAnsi="Arial" w:cs="Arial"/>
                <w:sz w:val="8"/>
                <w:szCs w:val="8"/>
              </w:rPr>
            </w:pPr>
          </w:p>
          <w:p w14:paraId="509DB411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Ple</w:t>
            </w:r>
            <w:r w:rsidRPr="00DF1315">
              <w:rPr>
                <w:rFonts w:ascii="Arial" w:hAnsi="Arial" w:cs="Arial"/>
                <w:b/>
                <w:sz w:val="18"/>
              </w:rPr>
              <w:t>ase</w:t>
            </w:r>
            <w:r w:rsidRPr="00DF131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review and acknowledge you have read the following document:</w:t>
            </w:r>
          </w:p>
          <w:p w14:paraId="4D11C79E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3E23D144" w14:textId="0BE5F8AF" w:rsidR="0078371F" w:rsidRPr="00B73B03" w:rsidRDefault="0078371F" w:rsidP="0078371F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Diocese of Richmond Digital Communications and Media Policy</w:t>
            </w:r>
            <w:r w:rsidRPr="00B73B03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7F1FE182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051B4732" w14:textId="368C6280" w:rsidR="0078371F" w:rsidRDefault="0078371F" w:rsidP="00783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To proceed, please </w:t>
            </w:r>
            <w:r>
              <w:rPr>
                <w:rFonts w:ascii="Arial" w:hAnsi="Arial" w:cs="Arial"/>
                <w:b/>
                <w:sz w:val="18"/>
              </w:rPr>
              <w:t xml:space="preserve">Confirm </w:t>
            </w:r>
            <w:r>
              <w:rPr>
                <w:rFonts w:ascii="Arial" w:hAnsi="Arial" w:cs="Arial"/>
                <w:sz w:val="18"/>
              </w:rPr>
              <w:t xml:space="preserve">by clicking on: “I have downloaded, read, and understand the </w:t>
            </w:r>
            <w:r w:rsidR="00E61560">
              <w:rPr>
                <w:rFonts w:ascii="Arial" w:hAnsi="Arial" w:cs="Arial"/>
                <w:sz w:val="18"/>
              </w:rPr>
              <w:t>document above</w:t>
            </w:r>
            <w:r>
              <w:rPr>
                <w:rFonts w:ascii="Arial" w:hAnsi="Arial" w:cs="Arial"/>
                <w:sz w:val="18"/>
              </w:rPr>
              <w:t>” and enter your full name and today’s date.</w:t>
            </w:r>
          </w:p>
          <w:p w14:paraId="0286EC29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0D1E8DB5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Click on </w:t>
            </w:r>
            <w:r w:rsidRPr="00494052">
              <w:rPr>
                <w:rFonts w:ascii="Arial" w:hAnsi="Arial" w:cs="Arial"/>
                <w:b/>
                <w:sz w:val="18"/>
              </w:rPr>
              <w:t>Continue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682EFDB2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6DC77530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17E793B2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2A19E4D0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3E6BCE8A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48DF48D8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38FA4F99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75CC8535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421F4049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43F1F813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34C6DCA6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4C0BADC9" w14:textId="77777777" w:rsidR="0078371F" w:rsidRDefault="0078371F" w:rsidP="0078371F">
            <w:pPr>
              <w:rPr>
                <w:rFonts w:ascii="Arial" w:hAnsi="Arial" w:cs="Arial"/>
                <w:sz w:val="18"/>
              </w:rPr>
            </w:pPr>
          </w:p>
          <w:p w14:paraId="756E8A66" w14:textId="77777777" w:rsidR="0078371F" w:rsidRDefault="0078371F" w:rsidP="0078371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80" w:type="dxa"/>
            <w:shd w:val="clear" w:color="auto" w:fill="auto"/>
          </w:tcPr>
          <w:p w14:paraId="7716DDEB" w14:textId="4DBD2460" w:rsidR="0078371F" w:rsidRDefault="0078371F" w:rsidP="0078371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34C81C6" w14:textId="77777777" w:rsidR="0078371F" w:rsidRDefault="0078371F" w:rsidP="0078371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91B5714" w14:textId="6FC08BF6" w:rsidR="0078371F" w:rsidRDefault="00DB0BC9" w:rsidP="0078371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C65740" wp14:editId="1CDCA568">
                  <wp:extent cx="3071654" cy="3819525"/>
                  <wp:effectExtent l="19050" t="19050" r="14605" b="9525"/>
                  <wp:docPr id="9055157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51573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690" cy="3820813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CC04F89" w14:textId="77777777" w:rsidR="0078371F" w:rsidRDefault="0078371F" w:rsidP="0078371F">
            <w:pPr>
              <w:jc w:val="center"/>
              <w:rPr>
                <w:noProof/>
              </w:rPr>
            </w:pPr>
          </w:p>
        </w:tc>
      </w:tr>
      <w:tr w:rsidR="00DB0BC9" w14:paraId="309F75CB" w14:textId="77777777" w:rsidTr="001C7C37">
        <w:trPr>
          <w:trHeight w:val="2194"/>
        </w:trPr>
        <w:tc>
          <w:tcPr>
            <w:tcW w:w="5688" w:type="dxa"/>
            <w:shd w:val="clear" w:color="auto" w:fill="auto"/>
          </w:tcPr>
          <w:p w14:paraId="42E99F63" w14:textId="77777777" w:rsidR="00DB0BC9" w:rsidRDefault="00DB0BC9" w:rsidP="00DB0BC9">
            <w:pPr>
              <w:rPr>
                <w:rFonts w:ascii="Arial" w:hAnsi="Arial" w:cs="Arial"/>
                <w:sz w:val="8"/>
                <w:szCs w:val="8"/>
              </w:rPr>
            </w:pPr>
          </w:p>
          <w:p w14:paraId="179469D1" w14:textId="77777777" w:rsidR="00DB0BC9" w:rsidRDefault="00DB0BC9" w:rsidP="00DB0BC9">
            <w:pPr>
              <w:rPr>
                <w:rFonts w:ascii="Arial" w:hAnsi="Arial" w:cs="Arial"/>
                <w:sz w:val="8"/>
                <w:szCs w:val="8"/>
              </w:rPr>
            </w:pPr>
          </w:p>
          <w:p w14:paraId="33AC2A07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Ple</w:t>
            </w:r>
            <w:r w:rsidRPr="00DF1315">
              <w:rPr>
                <w:rFonts w:ascii="Arial" w:hAnsi="Arial" w:cs="Arial"/>
                <w:b/>
                <w:sz w:val="18"/>
              </w:rPr>
              <w:t>ase</w:t>
            </w:r>
            <w:r w:rsidRPr="00DF131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review and acknowledge you have read the following document:</w:t>
            </w:r>
          </w:p>
          <w:p w14:paraId="6ED523BC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01C8D14C" w14:textId="351FB71B" w:rsidR="00DB0BC9" w:rsidRPr="00B73B03" w:rsidRDefault="00DB0BC9" w:rsidP="00DB0BC9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Diocese of Richmond Safe Environment Regulations</w:t>
            </w:r>
          </w:p>
          <w:p w14:paraId="1011F69A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1C2E28F3" w14:textId="26428D12" w:rsidR="00DB0BC9" w:rsidRDefault="00DB0BC9" w:rsidP="00DB0B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To proceed, please </w:t>
            </w:r>
            <w:r>
              <w:rPr>
                <w:rFonts w:ascii="Arial" w:hAnsi="Arial" w:cs="Arial"/>
                <w:b/>
                <w:sz w:val="18"/>
              </w:rPr>
              <w:t xml:space="preserve">Confirm </w:t>
            </w:r>
            <w:r>
              <w:rPr>
                <w:rFonts w:ascii="Arial" w:hAnsi="Arial" w:cs="Arial"/>
                <w:sz w:val="18"/>
              </w:rPr>
              <w:t xml:space="preserve">by clicking on: “I have downloaded, read, and understand the </w:t>
            </w:r>
            <w:r w:rsidR="00E61560">
              <w:rPr>
                <w:rFonts w:ascii="Arial" w:hAnsi="Arial" w:cs="Arial"/>
                <w:sz w:val="18"/>
              </w:rPr>
              <w:t>document above</w:t>
            </w:r>
            <w:r>
              <w:rPr>
                <w:rFonts w:ascii="Arial" w:hAnsi="Arial" w:cs="Arial"/>
                <w:sz w:val="18"/>
              </w:rPr>
              <w:t>” and enter your full name and today’s date.</w:t>
            </w:r>
          </w:p>
          <w:p w14:paraId="31E5A2D5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51A493D4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Click on </w:t>
            </w:r>
            <w:r w:rsidRPr="00494052">
              <w:rPr>
                <w:rFonts w:ascii="Arial" w:hAnsi="Arial" w:cs="Arial"/>
                <w:b/>
                <w:sz w:val="18"/>
              </w:rPr>
              <w:t>Continue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31C80CAD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629B0876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70A078DF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5749F354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4B08C225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2A0CDD1C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4A8B4294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5B860593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3F90C220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2F742AC8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1699F661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2B8D91CD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</w:p>
          <w:p w14:paraId="35C59869" w14:textId="77777777" w:rsidR="00DB0BC9" w:rsidRDefault="00DB0BC9" w:rsidP="00DB0BC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80" w:type="dxa"/>
            <w:shd w:val="clear" w:color="auto" w:fill="auto"/>
          </w:tcPr>
          <w:p w14:paraId="711F1F8A" w14:textId="77777777" w:rsidR="00DB0BC9" w:rsidRDefault="00DB0BC9" w:rsidP="00DB0BC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5209E891" w14:textId="77777777" w:rsidR="00DB0BC9" w:rsidRDefault="00DB0BC9" w:rsidP="00DB0BC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12BF131" w14:textId="0D0CFCE2" w:rsidR="00DB0BC9" w:rsidRDefault="00123ECC" w:rsidP="00DB0BC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4E1CFA" wp14:editId="3549F9C8">
                  <wp:extent cx="2870853" cy="3609975"/>
                  <wp:effectExtent l="19050" t="19050" r="24765" b="9525"/>
                  <wp:docPr id="14955607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560774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799" cy="3613679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EE92EA4" w14:textId="77777777" w:rsidR="00123ECC" w:rsidRDefault="00123ECC" w:rsidP="00DB0BC9">
            <w:pPr>
              <w:jc w:val="center"/>
              <w:rPr>
                <w:noProof/>
              </w:rPr>
            </w:pPr>
          </w:p>
          <w:p w14:paraId="7874B70D" w14:textId="77777777" w:rsidR="00DB0BC9" w:rsidRDefault="00DB0BC9" w:rsidP="00DB0BC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0BC9" w14:paraId="651E170F" w14:textId="77777777" w:rsidTr="00353D5F">
        <w:trPr>
          <w:trHeight w:val="1159"/>
        </w:trPr>
        <w:tc>
          <w:tcPr>
            <w:tcW w:w="5688" w:type="dxa"/>
            <w:shd w:val="clear" w:color="auto" w:fill="auto"/>
          </w:tcPr>
          <w:p w14:paraId="3133326B" w14:textId="77777777" w:rsidR="00DB0BC9" w:rsidRPr="009D4002" w:rsidRDefault="00DB0BC9" w:rsidP="00DB0BC9">
            <w:pPr>
              <w:rPr>
                <w:rFonts w:ascii="Arial" w:hAnsi="Arial" w:cs="Arial"/>
                <w:sz w:val="8"/>
                <w:szCs w:val="8"/>
              </w:rPr>
            </w:pPr>
          </w:p>
          <w:p w14:paraId="142204B2" w14:textId="77777777" w:rsidR="00DB0BC9" w:rsidRDefault="00DB0BC9" w:rsidP="00DB0BC9">
            <w:pPr>
              <w:rPr>
                <w:rFonts w:ascii="Arial" w:hAnsi="Arial" w:cs="Arial"/>
                <w:sz w:val="8"/>
                <w:szCs w:val="8"/>
              </w:rPr>
            </w:pPr>
          </w:p>
          <w:p w14:paraId="781AE1A0" w14:textId="77777777" w:rsidR="00DB0BC9" w:rsidRDefault="00DB0BC9" w:rsidP="00DB0BC9">
            <w:pPr>
              <w:rPr>
                <w:rFonts w:ascii="Arial" w:hAnsi="Arial" w:cs="Arial"/>
                <w:sz w:val="18"/>
              </w:rPr>
            </w:pPr>
            <w:r w:rsidRPr="00A71ED2">
              <w:rPr>
                <w:rFonts w:ascii="Arial" w:hAnsi="Arial" w:cs="Arial"/>
                <w:b/>
                <w:sz w:val="18"/>
              </w:rPr>
              <w:t>If</w:t>
            </w:r>
            <w:r>
              <w:rPr>
                <w:rFonts w:ascii="Arial" w:hAnsi="Arial" w:cs="Arial"/>
                <w:sz w:val="18"/>
              </w:rPr>
              <w:t xml:space="preserve"> you have </w:t>
            </w:r>
            <w:r w:rsidRPr="001F341B">
              <w:rPr>
                <w:rFonts w:ascii="Arial" w:hAnsi="Arial" w:cs="Arial"/>
                <w:b/>
                <w:sz w:val="18"/>
                <w:u w:val="single"/>
              </w:rPr>
              <w:t>not</w:t>
            </w:r>
            <w:r>
              <w:rPr>
                <w:rFonts w:ascii="Arial" w:hAnsi="Arial" w:cs="Arial"/>
                <w:sz w:val="18"/>
              </w:rPr>
              <w:t xml:space="preserve"> attended a </w:t>
            </w:r>
            <w:r w:rsidRPr="001F341B">
              <w:rPr>
                <w:rFonts w:ascii="Arial" w:hAnsi="Arial" w:cs="Arial"/>
                <w:b/>
                <w:sz w:val="18"/>
              </w:rPr>
              <w:t>VIRTUS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C0C91">
              <w:rPr>
                <w:rFonts w:ascii="Arial" w:hAnsi="Arial" w:cs="Arial"/>
                <w:i/>
                <w:sz w:val="18"/>
              </w:rPr>
              <w:t>Protecting God’s Children</w:t>
            </w:r>
            <w:r>
              <w:rPr>
                <w:rFonts w:ascii="Arial" w:hAnsi="Arial" w:cs="Arial"/>
                <w:sz w:val="18"/>
              </w:rPr>
              <w:t xml:space="preserve"> session, choose </w:t>
            </w:r>
            <w:r w:rsidRPr="001F341B">
              <w:rPr>
                <w:rFonts w:ascii="Arial" w:hAnsi="Arial" w:cs="Arial"/>
                <w:b/>
                <w:sz w:val="18"/>
                <w:u w:val="single"/>
              </w:rPr>
              <w:t>NO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3A4EA379" w14:textId="77777777" w:rsidR="00DB0BC9" w:rsidRDefault="00DB0BC9" w:rsidP="00DB0BC9">
            <w:pPr>
              <w:rPr>
                <w:rFonts w:ascii="Arial" w:hAnsi="Arial" w:cs="Arial"/>
                <w:sz w:val="10"/>
                <w:szCs w:val="10"/>
              </w:rPr>
            </w:pPr>
          </w:p>
          <w:p w14:paraId="75E2259B" w14:textId="77777777" w:rsidR="00DB0BC9" w:rsidRDefault="00DB0BC9" w:rsidP="00DB0BC9">
            <w:pPr>
              <w:rPr>
                <w:rFonts w:ascii="Arial" w:hAnsi="Arial" w:cs="Arial"/>
                <w:b/>
                <w:sz w:val="18"/>
              </w:rPr>
            </w:pPr>
            <w:r w:rsidRPr="00AD08FE">
              <w:rPr>
                <w:rFonts w:ascii="Arial" w:hAnsi="Arial" w:cs="Arial"/>
                <w:sz w:val="18"/>
                <w:szCs w:val="18"/>
              </w:rPr>
              <w:t>Otherwise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D08FE">
              <w:rPr>
                <w:rFonts w:ascii="Arial" w:hAnsi="Arial" w:cs="Arial"/>
                <w:sz w:val="18"/>
                <w:szCs w:val="18"/>
              </w:rPr>
              <w:t xml:space="preserve"> choose </w:t>
            </w:r>
            <w:r w:rsidRPr="00AD08F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AD08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C9A48A" w14:textId="77777777" w:rsidR="00DB0BC9" w:rsidRPr="00010D10" w:rsidRDefault="00DB0BC9" w:rsidP="00DB0B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580" w:type="dxa"/>
            <w:shd w:val="clear" w:color="auto" w:fill="auto"/>
          </w:tcPr>
          <w:p w14:paraId="75BA3E70" w14:textId="77777777" w:rsidR="00DB0BC9" w:rsidRPr="006739CE" w:rsidRDefault="00DB0BC9" w:rsidP="00DB0B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4FA35B8" w14:textId="77777777" w:rsidR="00DB0BC9" w:rsidRPr="006739CE" w:rsidRDefault="00DB0BC9" w:rsidP="00DB0B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DEB7E08" w14:textId="77777777" w:rsidR="00DB0BC9" w:rsidRDefault="00DB0BC9" w:rsidP="00DB0BC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E4EB680" w14:textId="77777777" w:rsidR="00DB0BC9" w:rsidRDefault="00DB0BC9" w:rsidP="00DB0BC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CBC0BD0" w14:textId="25787926" w:rsidR="00DB0BC9" w:rsidRDefault="00DB0BC9" w:rsidP="00DB0BC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90731D">
              <w:rPr>
                <w:noProof/>
              </w:rPr>
              <w:drawing>
                <wp:inline distT="0" distB="0" distL="0" distR="0" wp14:anchorId="525BFC5D" wp14:editId="47C944BC">
                  <wp:extent cx="2819400" cy="438150"/>
                  <wp:effectExtent l="19050" t="1905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381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1A7" w14:paraId="42D14FCC" w14:textId="77777777" w:rsidTr="00353D5F">
        <w:trPr>
          <w:trHeight w:val="1159"/>
        </w:trPr>
        <w:tc>
          <w:tcPr>
            <w:tcW w:w="5688" w:type="dxa"/>
            <w:shd w:val="clear" w:color="auto" w:fill="auto"/>
          </w:tcPr>
          <w:p w14:paraId="58443BD0" w14:textId="77777777" w:rsidR="00BF71A7" w:rsidRDefault="00BF71A7" w:rsidP="00DB0BC9">
            <w:pPr>
              <w:rPr>
                <w:rFonts w:ascii="Arial" w:hAnsi="Arial" w:cs="Arial"/>
                <w:sz w:val="8"/>
                <w:szCs w:val="8"/>
              </w:rPr>
            </w:pPr>
          </w:p>
          <w:p w14:paraId="37B6C589" w14:textId="77777777" w:rsidR="00BF71A7" w:rsidRDefault="00BF71A7" w:rsidP="00DB0BC9">
            <w:pPr>
              <w:rPr>
                <w:rFonts w:ascii="Arial" w:hAnsi="Arial" w:cs="Arial"/>
                <w:sz w:val="8"/>
                <w:szCs w:val="8"/>
              </w:rPr>
            </w:pPr>
          </w:p>
          <w:p w14:paraId="702D09A8" w14:textId="77777777" w:rsidR="008E67CF" w:rsidRDefault="000A6F4E" w:rsidP="000A6F4E">
            <w:pPr>
              <w:rPr>
                <w:rFonts w:ascii="Arial" w:hAnsi="Arial" w:cs="Arial"/>
                <w:b/>
                <w:sz w:val="18"/>
              </w:rPr>
            </w:pPr>
            <w:r w:rsidRPr="00CE0E26">
              <w:rPr>
                <w:rFonts w:ascii="Arial" w:hAnsi="Arial" w:cs="Arial"/>
                <w:b/>
                <w:sz w:val="18"/>
              </w:rPr>
              <w:t xml:space="preserve">To complete your VIRTUS registration, your final step is to sign up for an instructor-led </w:t>
            </w:r>
            <w:r w:rsidRPr="00CE0E26">
              <w:rPr>
                <w:rFonts w:ascii="Arial" w:hAnsi="Arial" w:cs="Arial"/>
                <w:b/>
                <w:i/>
                <w:iCs/>
                <w:sz w:val="18"/>
              </w:rPr>
              <w:t>Protecting God’s Children</w:t>
            </w:r>
            <w:r w:rsidRPr="00CE0E26">
              <w:rPr>
                <w:rFonts w:ascii="Arial" w:hAnsi="Arial" w:cs="Arial"/>
                <w:b/>
                <w:sz w:val="18"/>
                <w:vertAlign w:val="superscript"/>
              </w:rPr>
              <w:t>®</w:t>
            </w:r>
            <w:r w:rsidRPr="00CE0E26">
              <w:rPr>
                <w:rFonts w:ascii="Arial" w:hAnsi="Arial" w:cs="Arial"/>
                <w:b/>
                <w:sz w:val="18"/>
              </w:rPr>
              <w:t xml:space="preserve"> training session from the schedule provided. </w:t>
            </w:r>
          </w:p>
          <w:p w14:paraId="2B58A858" w14:textId="77777777" w:rsidR="008E67CF" w:rsidRDefault="008E67CF" w:rsidP="000A6F4E">
            <w:pPr>
              <w:rPr>
                <w:rFonts w:ascii="Arial" w:hAnsi="Arial" w:cs="Arial"/>
                <w:b/>
                <w:sz w:val="18"/>
              </w:rPr>
            </w:pPr>
          </w:p>
          <w:p w14:paraId="3C1F7A99" w14:textId="0AD8699F" w:rsidR="000A6F4E" w:rsidRPr="00CE0E26" w:rsidRDefault="000A6F4E" w:rsidP="000A6F4E">
            <w:pPr>
              <w:rPr>
                <w:rFonts w:ascii="Arial" w:hAnsi="Arial" w:cs="Arial"/>
                <w:bCs/>
                <w:sz w:val="18"/>
              </w:rPr>
            </w:pPr>
            <w:r w:rsidRPr="00CE0E26">
              <w:rPr>
                <w:rFonts w:ascii="Arial" w:hAnsi="Arial" w:cs="Arial"/>
                <w:bCs/>
                <w:sz w:val="18"/>
              </w:rPr>
              <w:t xml:space="preserve">Select the session you wish to attend (click the circle) and click Continue to complete your registration and return to your VIRTUS Online account. </w:t>
            </w:r>
          </w:p>
          <w:p w14:paraId="54EFDF7E" w14:textId="77777777" w:rsidR="00BF71A7" w:rsidRDefault="00BF71A7" w:rsidP="00DB0BC9">
            <w:pPr>
              <w:rPr>
                <w:rFonts w:ascii="Arial" w:hAnsi="Arial" w:cs="Arial"/>
                <w:sz w:val="8"/>
                <w:szCs w:val="8"/>
              </w:rPr>
            </w:pPr>
          </w:p>
          <w:p w14:paraId="56B3A432" w14:textId="77777777" w:rsidR="000A6F4E" w:rsidRDefault="000A6F4E" w:rsidP="00DB0BC9">
            <w:pPr>
              <w:rPr>
                <w:rFonts w:ascii="Arial" w:hAnsi="Arial" w:cs="Arial"/>
                <w:sz w:val="8"/>
                <w:szCs w:val="8"/>
              </w:rPr>
            </w:pPr>
          </w:p>
          <w:p w14:paraId="4CDAB8D7" w14:textId="77777777" w:rsidR="000A6F4E" w:rsidRPr="009D4002" w:rsidRDefault="000A6F4E" w:rsidP="00DB0BC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80" w:type="dxa"/>
            <w:shd w:val="clear" w:color="auto" w:fill="auto"/>
          </w:tcPr>
          <w:p w14:paraId="204F649C" w14:textId="77777777" w:rsidR="00BF71A7" w:rsidRDefault="00BF71A7" w:rsidP="00DB0B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6D8AFAB8" w14:textId="77777777" w:rsidR="008E67CF" w:rsidRDefault="008E67CF" w:rsidP="00DB0B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5128F77" w14:textId="35606301" w:rsidR="008E67CF" w:rsidRDefault="008E67CF" w:rsidP="00DB0B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4DC2F7E0" wp14:editId="0271BCB1">
                  <wp:extent cx="3406140" cy="2010410"/>
                  <wp:effectExtent l="19050" t="19050" r="22860" b="27940"/>
                  <wp:docPr id="1881862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86253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201041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12C770A" w14:textId="77777777" w:rsidR="008E67CF" w:rsidRDefault="008E67CF" w:rsidP="00DB0B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DF1DDA7" w14:textId="0C2A5EC6" w:rsidR="008E67CF" w:rsidRPr="006739CE" w:rsidRDefault="008E67CF" w:rsidP="00DB0B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B1EA0" w14:paraId="45F276C9" w14:textId="77777777" w:rsidTr="00353D5F">
        <w:trPr>
          <w:trHeight w:val="1159"/>
        </w:trPr>
        <w:tc>
          <w:tcPr>
            <w:tcW w:w="5688" w:type="dxa"/>
            <w:shd w:val="clear" w:color="auto" w:fill="auto"/>
          </w:tcPr>
          <w:p w14:paraId="4E61C6C3" w14:textId="77777777" w:rsidR="00FB1EA0" w:rsidRDefault="00FB1EA0" w:rsidP="00DB0BC9">
            <w:pPr>
              <w:rPr>
                <w:rFonts w:ascii="Arial" w:hAnsi="Arial" w:cs="Arial"/>
                <w:sz w:val="8"/>
                <w:szCs w:val="8"/>
              </w:rPr>
            </w:pPr>
          </w:p>
          <w:p w14:paraId="275BAF47" w14:textId="77777777" w:rsidR="00FB1EA0" w:rsidRDefault="00FB1EA0" w:rsidP="00DB0BC9">
            <w:pPr>
              <w:rPr>
                <w:rFonts w:ascii="Arial" w:hAnsi="Arial" w:cs="Arial"/>
                <w:bCs/>
                <w:sz w:val="18"/>
              </w:rPr>
            </w:pPr>
          </w:p>
          <w:p w14:paraId="7288F5E2" w14:textId="39CD1938" w:rsidR="00FB1EA0" w:rsidRDefault="008C2C71" w:rsidP="00DB0BC9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8"/>
              </w:rPr>
              <w:t>You must now complete a background check. Click on the link that says “Submit Background Check” to complete your background check.</w:t>
            </w:r>
          </w:p>
        </w:tc>
        <w:tc>
          <w:tcPr>
            <w:tcW w:w="5580" w:type="dxa"/>
            <w:shd w:val="clear" w:color="auto" w:fill="auto"/>
          </w:tcPr>
          <w:p w14:paraId="4D276EA8" w14:textId="77777777" w:rsidR="00FB1EA0" w:rsidRDefault="00FB1EA0" w:rsidP="00DB0B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616F2D44" w14:textId="77777777" w:rsidR="00FB1EA0" w:rsidRDefault="00FB1EA0" w:rsidP="00DB0B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B4DE262" w14:textId="29AD4C8C" w:rsidR="00FB1EA0" w:rsidRDefault="00FB1EA0" w:rsidP="00DB0B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785E5340" wp14:editId="483FDC55">
                  <wp:extent cx="3406140" cy="1190625"/>
                  <wp:effectExtent l="19050" t="19050" r="22860" b="28575"/>
                  <wp:docPr id="695507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0715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119062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BC9" w14:paraId="27A9D922" w14:textId="77777777" w:rsidTr="00A0577E">
        <w:trPr>
          <w:trHeight w:val="1510"/>
        </w:trPr>
        <w:tc>
          <w:tcPr>
            <w:tcW w:w="5688" w:type="dxa"/>
            <w:shd w:val="clear" w:color="auto" w:fill="auto"/>
          </w:tcPr>
          <w:p w14:paraId="62405EE6" w14:textId="77777777" w:rsidR="00DB0BC9" w:rsidRDefault="00DB0BC9" w:rsidP="00DB0BC9">
            <w:pPr>
              <w:rPr>
                <w:rFonts w:ascii="Arial" w:hAnsi="Arial" w:cs="Arial"/>
                <w:sz w:val="8"/>
                <w:szCs w:val="8"/>
              </w:rPr>
            </w:pPr>
          </w:p>
          <w:p w14:paraId="402D2B22" w14:textId="77777777" w:rsidR="006F0A21" w:rsidRDefault="006F0A21" w:rsidP="006F0A21">
            <w:pPr>
              <w:rPr>
                <w:rFonts w:ascii="Arial" w:hAnsi="Arial" w:cs="Arial"/>
                <w:bCs/>
                <w:sz w:val="18"/>
              </w:rPr>
            </w:pPr>
          </w:p>
          <w:p w14:paraId="4BCBFA03" w14:textId="77777777" w:rsidR="006F0A21" w:rsidRDefault="006F0A21" w:rsidP="006F0A21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Once you have registered for a training session and completed your background check, you can log back into VIRTUS. </w:t>
            </w:r>
          </w:p>
          <w:p w14:paraId="0748D62F" w14:textId="77777777" w:rsidR="006F0A21" w:rsidRDefault="006F0A21" w:rsidP="006F0A21">
            <w:pPr>
              <w:rPr>
                <w:rFonts w:ascii="Arial" w:hAnsi="Arial" w:cs="Arial"/>
                <w:bCs/>
                <w:sz w:val="18"/>
              </w:rPr>
            </w:pPr>
          </w:p>
          <w:p w14:paraId="059F16B2" w14:textId="77777777" w:rsidR="006F0A21" w:rsidRDefault="006F0A21" w:rsidP="006F0A21">
            <w:pPr>
              <w:rPr>
                <w:rFonts w:ascii="Arial" w:hAnsi="Arial" w:cs="Arial"/>
                <w:bCs/>
                <w:sz w:val="18"/>
              </w:rPr>
            </w:pPr>
          </w:p>
          <w:p w14:paraId="24A1EC73" w14:textId="104D6EC4" w:rsidR="006F0A21" w:rsidRDefault="006F0A21" w:rsidP="006F0A2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If you need to change the training session you selected, just click on “You are registered for a session” to update your session.  </w:t>
            </w:r>
          </w:p>
          <w:p w14:paraId="57ADCBF4" w14:textId="3EB54327" w:rsidR="00DB0BC9" w:rsidRDefault="00DB0BC9" w:rsidP="00DB0BC9">
            <w:pPr>
              <w:rPr>
                <w:rFonts w:ascii="Arial" w:hAnsi="Arial" w:cs="Arial"/>
                <w:sz w:val="8"/>
                <w:szCs w:val="8"/>
              </w:rPr>
            </w:pPr>
          </w:p>
          <w:p w14:paraId="41763E76" w14:textId="057ACA18" w:rsidR="00DB0BC9" w:rsidRPr="00B2251C" w:rsidRDefault="00DB0BC9" w:rsidP="00DB0BC9">
            <w:pPr>
              <w:rPr>
                <w:rFonts w:ascii="Arial" w:hAnsi="Arial" w:cs="Arial"/>
                <w:sz w:val="8"/>
                <w:szCs w:val="8"/>
              </w:rPr>
            </w:pPr>
          </w:p>
          <w:p w14:paraId="319934DE" w14:textId="2DCAC1DA" w:rsidR="00DB0BC9" w:rsidRDefault="00DB0BC9" w:rsidP="00DB0BC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580" w:type="dxa"/>
            <w:shd w:val="clear" w:color="auto" w:fill="auto"/>
          </w:tcPr>
          <w:p w14:paraId="088EB193" w14:textId="114DE3E9" w:rsidR="00DB0BC9" w:rsidRDefault="00BC1784" w:rsidP="00DB0BC9">
            <w:pPr>
              <w:jc w:val="center"/>
              <w:rPr>
                <w:rFonts w:ascii="Arial" w:hAnsi="Arial" w:cs="Arial"/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0BD3A91" wp14:editId="487A6387">
                  <wp:extent cx="3406140" cy="2094230"/>
                  <wp:effectExtent l="19050" t="19050" r="22860" b="20320"/>
                  <wp:docPr id="21327261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726179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209423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F06E9EF" w14:textId="67DD6BC0" w:rsidR="00DB0BC9" w:rsidRDefault="00DB0BC9" w:rsidP="00DB0BC9">
            <w:pPr>
              <w:jc w:val="center"/>
              <w:rPr>
                <w:rFonts w:ascii="Arial" w:hAnsi="Arial" w:cs="Arial"/>
                <w:noProof/>
                <w:sz w:val="8"/>
                <w:szCs w:val="8"/>
              </w:rPr>
            </w:pPr>
          </w:p>
          <w:p w14:paraId="5D8DE57D" w14:textId="51605B80" w:rsidR="00DB0BC9" w:rsidRDefault="00DB0BC9" w:rsidP="00DB0BC9">
            <w:pPr>
              <w:jc w:val="center"/>
              <w:rPr>
                <w:rFonts w:ascii="Arial" w:hAnsi="Arial" w:cs="Arial"/>
                <w:noProof/>
                <w:sz w:val="8"/>
                <w:szCs w:val="8"/>
              </w:rPr>
            </w:pPr>
          </w:p>
        </w:tc>
      </w:tr>
      <w:tr w:rsidR="00720614" w14:paraId="25AD9F69" w14:textId="77777777" w:rsidTr="00B61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870"/>
        </w:trPr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6AC98EC" w14:textId="77777777" w:rsidR="00720614" w:rsidRDefault="00720614" w:rsidP="00B61FA8">
            <w:pPr>
              <w:rPr>
                <w:rFonts w:ascii="Arial" w:hAnsi="Arial" w:cs="Arial"/>
                <w:sz w:val="18"/>
              </w:rPr>
            </w:pPr>
          </w:p>
          <w:p w14:paraId="167362FD" w14:textId="77777777" w:rsidR="00720614" w:rsidRDefault="00720614" w:rsidP="00B61FA8">
            <w:pPr>
              <w:rPr>
                <w:rFonts w:ascii="Arial" w:hAnsi="Arial" w:cs="Arial"/>
                <w:sz w:val="18"/>
              </w:rPr>
            </w:pPr>
            <w:r w:rsidRPr="004B30E0">
              <w:rPr>
                <w:rFonts w:ascii="Arial" w:hAnsi="Arial" w:cs="Arial"/>
                <w:sz w:val="18"/>
              </w:rPr>
              <w:t xml:space="preserve">If you have additional questions about VIRTUS Online training, please contact the VIRTUS Help Desk at 1-888-847-8870. </w:t>
            </w:r>
          </w:p>
          <w:p w14:paraId="63A941CD" w14:textId="77777777" w:rsidR="00720614" w:rsidRDefault="00720614" w:rsidP="00B61FA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4E30A8" w14:textId="77777777" w:rsidR="00720614" w:rsidRDefault="00720614" w:rsidP="00B61FA8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sz w:val="8"/>
                <w:szCs w:val="8"/>
              </w:rPr>
              <w:drawing>
                <wp:anchor distT="0" distB="0" distL="114300" distR="114300" simplePos="0" relativeHeight="251681792" behindDoc="1" locked="0" layoutInCell="1" allowOverlap="1" wp14:anchorId="10C934B9" wp14:editId="11F84BD1">
                  <wp:simplePos x="0" y="0"/>
                  <wp:positionH relativeFrom="column">
                    <wp:posOffset>380724</wp:posOffset>
                  </wp:positionH>
                  <wp:positionV relativeFrom="paragraph">
                    <wp:posOffset>184178</wp:posOffset>
                  </wp:positionV>
                  <wp:extent cx="2665095" cy="554355"/>
                  <wp:effectExtent l="0" t="0" r="0" b="0"/>
                  <wp:wrapTight wrapText="bothSides">
                    <wp:wrapPolygon edited="0">
                      <wp:start x="0" y="0"/>
                      <wp:lineTo x="0" y="20784"/>
                      <wp:lineTo x="21461" y="20784"/>
                      <wp:lineTo x="21461" y="0"/>
                      <wp:lineTo x="0" y="0"/>
                    </wp:wrapPolygon>
                  </wp:wrapTight>
                  <wp:docPr id="20" name="Picture 20" descr="A white sign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white sign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095" cy="554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2DB57EF" w14:textId="77777777" w:rsidR="00234738" w:rsidRPr="00517864" w:rsidRDefault="00234738" w:rsidP="00BE6DAB">
      <w:pPr>
        <w:rPr>
          <w:sz w:val="8"/>
          <w:szCs w:val="8"/>
        </w:rPr>
      </w:pPr>
    </w:p>
    <w:sectPr w:rsidR="00234738" w:rsidRPr="00517864" w:rsidSect="006C2C79">
      <w:headerReference w:type="default" r:id="rId27"/>
      <w:footerReference w:type="default" r:id="rId28"/>
      <w:pgSz w:w="12240" w:h="15840"/>
      <w:pgMar w:top="1440" w:right="504" w:bottom="504" w:left="720" w:header="50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0F87" w14:textId="77777777" w:rsidR="00891D87" w:rsidRDefault="00891D87">
      <w:r>
        <w:separator/>
      </w:r>
    </w:p>
  </w:endnote>
  <w:endnote w:type="continuationSeparator" w:id="0">
    <w:p w14:paraId="4F65565C" w14:textId="77777777" w:rsidR="00891D87" w:rsidRDefault="0089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C3FA" w14:textId="11594F70" w:rsidR="00B73B03" w:rsidRPr="00124FA3" w:rsidRDefault="00B73B03" w:rsidP="00C859BF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124FA3">
      <w:rPr>
        <w:rFonts w:ascii="Arial" w:hAnsi="Arial" w:cs="Arial"/>
        <w:sz w:val="18"/>
        <w:szCs w:val="18"/>
      </w:rPr>
      <w:t>Thi</w:t>
    </w:r>
    <w:r>
      <w:rPr>
        <w:rFonts w:ascii="Arial" w:hAnsi="Arial" w:cs="Arial"/>
        <w:sz w:val="18"/>
        <w:szCs w:val="18"/>
      </w:rPr>
      <w:t xml:space="preserve">s information last revised </w:t>
    </w:r>
    <w:r w:rsidR="00F739E6">
      <w:rPr>
        <w:rFonts w:ascii="Arial" w:hAnsi="Arial" w:cs="Arial"/>
        <w:sz w:val="18"/>
        <w:szCs w:val="18"/>
      </w:rPr>
      <w:t>Nov.</w:t>
    </w:r>
    <w:r w:rsidR="00C64C9E">
      <w:rPr>
        <w:rFonts w:ascii="Arial" w:hAnsi="Arial" w:cs="Arial"/>
        <w:sz w:val="18"/>
        <w:szCs w:val="18"/>
      </w:rPr>
      <w:t xml:space="preserve"> 2023</w:t>
    </w:r>
    <w:r w:rsidR="00385FB1">
      <w:rPr>
        <w:rFonts w:ascii="Arial" w:hAnsi="Arial" w:cs="Arial"/>
        <w:sz w:val="18"/>
        <w:szCs w:val="18"/>
      </w:rPr>
      <w:t>.</w:t>
    </w:r>
    <w:r w:rsidR="007D3DAB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</w:t>
    </w:r>
    <w:r w:rsidRPr="00124FA3">
      <w:rPr>
        <w:rFonts w:ascii="Arial" w:hAnsi="Arial" w:cs="Arial"/>
        <w:b/>
        <w:bCs/>
        <w:sz w:val="18"/>
        <w:szCs w:val="18"/>
      </w:rPr>
      <w:t xml:space="preserve">Page </w:t>
    </w:r>
    <w:r w:rsidRPr="00124FA3">
      <w:rPr>
        <w:rStyle w:val="PageNumber"/>
        <w:rFonts w:ascii="Arial" w:hAnsi="Arial" w:cs="Arial"/>
        <w:b/>
        <w:bCs/>
        <w:sz w:val="18"/>
        <w:szCs w:val="18"/>
      </w:rPr>
      <w:fldChar w:fldCharType="begin"/>
    </w:r>
    <w:r w:rsidRPr="00124FA3">
      <w:rPr>
        <w:rStyle w:val="PageNumber"/>
        <w:rFonts w:ascii="Arial" w:hAnsi="Arial" w:cs="Arial"/>
        <w:b/>
        <w:bCs/>
        <w:sz w:val="18"/>
        <w:szCs w:val="18"/>
      </w:rPr>
      <w:instrText xml:space="preserve"> PAGE </w:instrText>
    </w:r>
    <w:r w:rsidRPr="00124FA3">
      <w:rPr>
        <w:rStyle w:val="PageNumber"/>
        <w:rFonts w:ascii="Arial" w:hAnsi="Arial" w:cs="Arial"/>
        <w:b/>
        <w:bCs/>
        <w:sz w:val="18"/>
        <w:szCs w:val="18"/>
      </w:rPr>
      <w:fldChar w:fldCharType="separate"/>
    </w:r>
    <w:r w:rsidR="00987F91">
      <w:rPr>
        <w:rStyle w:val="PageNumber"/>
        <w:rFonts w:ascii="Arial" w:hAnsi="Arial" w:cs="Arial"/>
        <w:b/>
        <w:bCs/>
        <w:noProof/>
        <w:sz w:val="18"/>
        <w:szCs w:val="18"/>
      </w:rPr>
      <w:t>3</w:t>
    </w:r>
    <w:r w:rsidRPr="00124FA3">
      <w:rPr>
        <w:rStyle w:val="PageNumber"/>
        <w:rFonts w:ascii="Arial" w:hAnsi="Arial" w:cs="Arial"/>
        <w:b/>
        <w:bCs/>
        <w:sz w:val="18"/>
        <w:szCs w:val="18"/>
      </w:rPr>
      <w:fldChar w:fldCharType="end"/>
    </w:r>
    <w:r w:rsidRPr="00124FA3">
      <w:rPr>
        <w:rStyle w:val="PageNumber"/>
        <w:rFonts w:ascii="Arial" w:hAnsi="Arial" w:cs="Arial"/>
        <w:b/>
        <w:bCs/>
        <w:sz w:val="18"/>
        <w:szCs w:val="18"/>
      </w:rPr>
      <w:t xml:space="preserve"> of </w:t>
    </w:r>
    <w:r w:rsidRPr="00124FA3">
      <w:rPr>
        <w:rStyle w:val="PageNumber"/>
        <w:rFonts w:ascii="Arial" w:hAnsi="Arial" w:cs="Arial"/>
        <w:b/>
        <w:bCs/>
        <w:sz w:val="18"/>
        <w:szCs w:val="18"/>
      </w:rPr>
      <w:fldChar w:fldCharType="begin"/>
    </w:r>
    <w:r w:rsidRPr="00124FA3">
      <w:rPr>
        <w:rStyle w:val="PageNumber"/>
        <w:rFonts w:ascii="Arial" w:hAnsi="Arial" w:cs="Arial"/>
        <w:b/>
        <w:bCs/>
        <w:sz w:val="18"/>
        <w:szCs w:val="18"/>
      </w:rPr>
      <w:instrText xml:space="preserve"> NUMPAGES </w:instrText>
    </w:r>
    <w:r w:rsidRPr="00124FA3">
      <w:rPr>
        <w:rStyle w:val="PageNumber"/>
        <w:rFonts w:ascii="Arial" w:hAnsi="Arial" w:cs="Arial"/>
        <w:b/>
        <w:bCs/>
        <w:sz w:val="18"/>
        <w:szCs w:val="18"/>
      </w:rPr>
      <w:fldChar w:fldCharType="separate"/>
    </w:r>
    <w:r w:rsidR="00987F91">
      <w:rPr>
        <w:rStyle w:val="PageNumber"/>
        <w:rFonts w:ascii="Arial" w:hAnsi="Arial" w:cs="Arial"/>
        <w:b/>
        <w:bCs/>
        <w:noProof/>
        <w:sz w:val="18"/>
        <w:szCs w:val="18"/>
      </w:rPr>
      <w:t>3</w:t>
    </w:r>
    <w:r w:rsidRPr="00124FA3">
      <w:rPr>
        <w:rStyle w:val="PageNumber"/>
        <w:rFonts w:ascii="Arial" w:hAnsi="Arial" w:cs="Arial"/>
        <w:b/>
        <w:bCs/>
        <w:sz w:val="18"/>
        <w:szCs w:val="18"/>
      </w:rPr>
      <w:fldChar w:fldCharType="end"/>
    </w:r>
  </w:p>
  <w:p w14:paraId="6BCA0D6F" w14:textId="77777777" w:rsidR="00B73B03" w:rsidRDefault="00B73B03">
    <w:pPr>
      <w:pStyle w:val="Footer"/>
      <w:rPr>
        <w:rStyle w:val="PageNumber"/>
        <w:rFonts w:ascii="Arial" w:hAnsi="Arial" w:cs="Arial"/>
        <w:sz w:val="16"/>
      </w:rPr>
    </w:pPr>
  </w:p>
  <w:p w14:paraId="41723D55" w14:textId="77777777" w:rsidR="00B73B03" w:rsidRDefault="00B73B03">
    <w:pPr>
      <w:pStyle w:val="Footer"/>
      <w:rPr>
        <w:rFonts w:ascii="Arial" w:hAnsi="Arial" w:cs="Arial"/>
        <w:sz w:val="16"/>
      </w:rPr>
    </w:pPr>
  </w:p>
  <w:p w14:paraId="56A7AFD5" w14:textId="77777777" w:rsidR="00B73B03" w:rsidRDefault="00B73B03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BAEE" w14:textId="77777777" w:rsidR="00891D87" w:rsidRDefault="00891D87">
      <w:r>
        <w:separator/>
      </w:r>
    </w:p>
  </w:footnote>
  <w:footnote w:type="continuationSeparator" w:id="0">
    <w:p w14:paraId="3C31ACD9" w14:textId="77777777" w:rsidR="00891D87" w:rsidRDefault="0089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E59B" w14:textId="20B4BD31" w:rsidR="00B73B03" w:rsidRPr="009566C4" w:rsidRDefault="00C34E08" w:rsidP="009566C4">
    <w:pPr>
      <w:pStyle w:val="Header"/>
      <w:ind w:right="576"/>
      <w:jc w:val="right"/>
      <w:rPr>
        <w:rFonts w:ascii="Arial" w:hAnsi="Arial" w:cs="Arial"/>
        <w:b/>
        <w:bCs/>
        <w:sz w:val="28"/>
      </w:rPr>
    </w:pPr>
    <w:r w:rsidRPr="00C34E08">
      <w:rPr>
        <w:rFonts w:ascii="Arial" w:hAnsi="Arial" w:cs="Arial"/>
        <w:b/>
        <w:bCs/>
        <w:sz w:val="32"/>
        <w:szCs w:val="32"/>
      </w:rPr>
      <w:t xml:space="preserve">Diocese of </w:t>
    </w:r>
    <w:r w:rsidR="00C22404">
      <w:rPr>
        <w:rFonts w:ascii="Arial" w:hAnsi="Arial" w:cs="Arial"/>
        <w:b/>
        <w:bCs/>
        <w:sz w:val="32"/>
        <w:szCs w:val="32"/>
      </w:rPr>
      <w:t>Richmond</w:t>
    </w:r>
    <w:r w:rsidR="00B73B03">
      <w:rPr>
        <w:rFonts w:ascii="Arial" w:hAnsi="Arial" w:cs="Arial"/>
        <w:b/>
        <w:bCs/>
        <w:sz w:val="28"/>
      </w:rPr>
      <w:br/>
    </w:r>
    <w:r w:rsidR="00486EE2">
      <w:rPr>
        <w:noProof/>
      </w:rPr>
      <w:drawing>
        <wp:anchor distT="0" distB="0" distL="114300" distR="114300" simplePos="0" relativeHeight="251657728" behindDoc="0" locked="0" layoutInCell="1" allowOverlap="1" wp14:anchorId="7EB14F47" wp14:editId="013694A6">
          <wp:simplePos x="0" y="0"/>
          <wp:positionH relativeFrom="column">
            <wp:posOffset>-76200</wp:posOffset>
          </wp:positionH>
          <wp:positionV relativeFrom="paragraph">
            <wp:posOffset>-66675</wp:posOffset>
          </wp:positionV>
          <wp:extent cx="2990850" cy="533400"/>
          <wp:effectExtent l="0" t="0" r="0" b="0"/>
          <wp:wrapTight wrapText="bothSides">
            <wp:wrapPolygon edited="0">
              <wp:start x="0" y="0"/>
              <wp:lineTo x="0" y="20829"/>
              <wp:lineTo x="21462" y="20829"/>
              <wp:lineTo x="21462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B03">
      <w:rPr>
        <w:rFonts w:ascii="Arial" w:hAnsi="Arial" w:cs="Arial"/>
        <w:b/>
        <w:bCs/>
        <w:sz w:val="28"/>
      </w:rPr>
      <w:tab/>
      <w:t xml:space="preserve">      </w:t>
    </w:r>
    <w:r w:rsidR="00B73B03">
      <w:rPr>
        <w:rFonts w:ascii="Arial" w:hAnsi="Arial" w:cs="Arial"/>
        <w:b/>
        <w:bCs/>
        <w:sz w:val="28"/>
      </w:rPr>
      <w:tab/>
    </w:r>
    <w:r w:rsidR="00B73B03">
      <w:rPr>
        <w:rFonts w:ascii="Arial" w:hAnsi="Arial" w:cs="Arial"/>
        <w:b/>
        <w:bCs/>
        <w:sz w:val="32"/>
      </w:rPr>
      <w:t>Registration Instructions</w:t>
    </w:r>
  </w:p>
  <w:p w14:paraId="4B94423A" w14:textId="77777777" w:rsidR="00B73B03" w:rsidRPr="000C68E0" w:rsidRDefault="00B73B03">
    <w:pPr>
      <w:pStyle w:val="BodyTextIndent2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ACC1798"/>
    <w:lvl w:ilvl="0">
      <w:numFmt w:val="decimal"/>
      <w:lvlText w:val="*"/>
      <w:lvlJc w:val="left"/>
    </w:lvl>
  </w:abstractNum>
  <w:abstractNum w:abstractNumId="1" w15:restartNumberingAfterBreak="0">
    <w:nsid w:val="00ED27DD"/>
    <w:multiLevelType w:val="hybridMultilevel"/>
    <w:tmpl w:val="F8D0F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B3C48"/>
    <w:multiLevelType w:val="hybridMultilevel"/>
    <w:tmpl w:val="7CC2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3B5B0D"/>
    <w:multiLevelType w:val="hybridMultilevel"/>
    <w:tmpl w:val="A6964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D2044"/>
    <w:multiLevelType w:val="multilevel"/>
    <w:tmpl w:val="F16E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329FF"/>
    <w:multiLevelType w:val="hybridMultilevel"/>
    <w:tmpl w:val="A69641C8"/>
    <w:lvl w:ilvl="0" w:tplc="7AC8E9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301D7"/>
    <w:multiLevelType w:val="hybridMultilevel"/>
    <w:tmpl w:val="811468C0"/>
    <w:lvl w:ilvl="0" w:tplc="2E48E8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2580C"/>
    <w:multiLevelType w:val="hybridMultilevel"/>
    <w:tmpl w:val="158A9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9171CC"/>
    <w:multiLevelType w:val="hybridMultilevel"/>
    <w:tmpl w:val="BED0C828"/>
    <w:lvl w:ilvl="0" w:tplc="7AC8E9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229EB"/>
    <w:multiLevelType w:val="hybridMultilevel"/>
    <w:tmpl w:val="A69641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2F61B9"/>
    <w:multiLevelType w:val="hybridMultilevel"/>
    <w:tmpl w:val="A5CC2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92779"/>
    <w:multiLevelType w:val="hybridMultilevel"/>
    <w:tmpl w:val="A0CC58CE"/>
    <w:lvl w:ilvl="0" w:tplc="FFFFFFFF">
      <w:start w:val="1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64694B53"/>
    <w:multiLevelType w:val="hybridMultilevel"/>
    <w:tmpl w:val="D63C60CA"/>
    <w:lvl w:ilvl="0" w:tplc="FFFFFFFF">
      <w:numFmt w:val="bullet"/>
      <w:lvlText w:val="–"/>
      <w:legacy w:legacy="1" w:legacySpace="0" w:legacyIndent="0"/>
      <w:lvlJc w:val="left"/>
      <w:rPr>
        <w:rFonts w:ascii="Arial" w:hAnsi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8E31663"/>
    <w:multiLevelType w:val="hybridMultilevel"/>
    <w:tmpl w:val="5D0881B0"/>
    <w:lvl w:ilvl="0" w:tplc="45F08928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6C682B08"/>
    <w:multiLevelType w:val="hybridMultilevel"/>
    <w:tmpl w:val="557041CC"/>
    <w:lvl w:ilvl="0" w:tplc="FFFFFFFF">
      <w:start w:val="10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77A433B7"/>
    <w:multiLevelType w:val="hybridMultilevel"/>
    <w:tmpl w:val="7C428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0713AF"/>
    <w:multiLevelType w:val="hybridMultilevel"/>
    <w:tmpl w:val="50229F84"/>
    <w:lvl w:ilvl="0" w:tplc="FFFFFFFF">
      <w:start w:val="8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2041928844">
    <w:abstractNumId w:val="13"/>
  </w:num>
  <w:num w:numId="2" w16cid:durableId="800655238">
    <w:abstractNumId w:val="15"/>
  </w:num>
  <w:num w:numId="3" w16cid:durableId="1428116555">
    <w:abstractNumId w:val="1"/>
  </w:num>
  <w:num w:numId="4" w16cid:durableId="202063514">
    <w:abstractNumId w:val="7"/>
  </w:num>
  <w:num w:numId="5" w16cid:durableId="1379742787">
    <w:abstractNumId w:val="9"/>
  </w:num>
  <w:num w:numId="6" w16cid:durableId="88148404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16"/>
        </w:rPr>
      </w:lvl>
    </w:lvlOverride>
  </w:num>
  <w:num w:numId="7" w16cid:durableId="1212687261">
    <w:abstractNumId w:val="14"/>
  </w:num>
  <w:num w:numId="8" w16cid:durableId="1841894936">
    <w:abstractNumId w:val="16"/>
  </w:num>
  <w:num w:numId="9" w16cid:durableId="1509519986">
    <w:abstractNumId w:val="12"/>
  </w:num>
  <w:num w:numId="10" w16cid:durableId="1359307047">
    <w:abstractNumId w:val="11"/>
  </w:num>
  <w:num w:numId="11" w16cid:durableId="1436361282">
    <w:abstractNumId w:val="3"/>
  </w:num>
  <w:num w:numId="12" w16cid:durableId="74784729">
    <w:abstractNumId w:val="5"/>
  </w:num>
  <w:num w:numId="13" w16cid:durableId="315113724">
    <w:abstractNumId w:val="8"/>
  </w:num>
  <w:num w:numId="14" w16cid:durableId="1315186399">
    <w:abstractNumId w:val="10"/>
  </w:num>
  <w:num w:numId="15" w16cid:durableId="1795445265">
    <w:abstractNumId w:val="2"/>
  </w:num>
  <w:num w:numId="16" w16cid:durableId="218444642">
    <w:abstractNumId w:val="4"/>
  </w:num>
  <w:num w:numId="17" w16cid:durableId="192809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4B"/>
    <w:rsid w:val="000010E5"/>
    <w:rsid w:val="00003C58"/>
    <w:rsid w:val="00003D8C"/>
    <w:rsid w:val="00006E11"/>
    <w:rsid w:val="0000776C"/>
    <w:rsid w:val="0001071C"/>
    <w:rsid w:val="00010995"/>
    <w:rsid w:val="00010D10"/>
    <w:rsid w:val="00015FAA"/>
    <w:rsid w:val="00016139"/>
    <w:rsid w:val="00017447"/>
    <w:rsid w:val="00017F25"/>
    <w:rsid w:val="0002010F"/>
    <w:rsid w:val="0002182A"/>
    <w:rsid w:val="000236D7"/>
    <w:rsid w:val="00025D41"/>
    <w:rsid w:val="00027320"/>
    <w:rsid w:val="0003206C"/>
    <w:rsid w:val="00034FC3"/>
    <w:rsid w:val="0003792F"/>
    <w:rsid w:val="00040AEA"/>
    <w:rsid w:val="000430A1"/>
    <w:rsid w:val="00043174"/>
    <w:rsid w:val="000448C4"/>
    <w:rsid w:val="000452EA"/>
    <w:rsid w:val="00045368"/>
    <w:rsid w:val="00054932"/>
    <w:rsid w:val="00060A3B"/>
    <w:rsid w:val="000614EE"/>
    <w:rsid w:val="0006239A"/>
    <w:rsid w:val="00064427"/>
    <w:rsid w:val="00064C6C"/>
    <w:rsid w:val="00064E2D"/>
    <w:rsid w:val="000655A1"/>
    <w:rsid w:val="000672D7"/>
    <w:rsid w:val="00071031"/>
    <w:rsid w:val="00071116"/>
    <w:rsid w:val="000737DC"/>
    <w:rsid w:val="00075067"/>
    <w:rsid w:val="00076E0B"/>
    <w:rsid w:val="000801E2"/>
    <w:rsid w:val="00081C38"/>
    <w:rsid w:val="00082B45"/>
    <w:rsid w:val="0008487E"/>
    <w:rsid w:val="0008632A"/>
    <w:rsid w:val="00091955"/>
    <w:rsid w:val="00091A20"/>
    <w:rsid w:val="00091F10"/>
    <w:rsid w:val="0009392C"/>
    <w:rsid w:val="00094695"/>
    <w:rsid w:val="00095DDB"/>
    <w:rsid w:val="00097DEB"/>
    <w:rsid w:val="000A358D"/>
    <w:rsid w:val="000A385E"/>
    <w:rsid w:val="000A6F4E"/>
    <w:rsid w:val="000A70D8"/>
    <w:rsid w:val="000B0348"/>
    <w:rsid w:val="000B1F2D"/>
    <w:rsid w:val="000B59A7"/>
    <w:rsid w:val="000B648F"/>
    <w:rsid w:val="000C2C5E"/>
    <w:rsid w:val="000C3424"/>
    <w:rsid w:val="000C68E0"/>
    <w:rsid w:val="000D0948"/>
    <w:rsid w:val="000D143C"/>
    <w:rsid w:val="000D2BD9"/>
    <w:rsid w:val="000D35C8"/>
    <w:rsid w:val="000D5C16"/>
    <w:rsid w:val="000D5E2B"/>
    <w:rsid w:val="000E02CC"/>
    <w:rsid w:val="000E2987"/>
    <w:rsid w:val="000E3C73"/>
    <w:rsid w:val="000E61D1"/>
    <w:rsid w:val="000F1215"/>
    <w:rsid w:val="000F162F"/>
    <w:rsid w:val="000F2E3A"/>
    <w:rsid w:val="000F31D7"/>
    <w:rsid w:val="000F4913"/>
    <w:rsid w:val="000F5C0C"/>
    <w:rsid w:val="0010588C"/>
    <w:rsid w:val="00107B45"/>
    <w:rsid w:val="00110E67"/>
    <w:rsid w:val="00113390"/>
    <w:rsid w:val="00115F8E"/>
    <w:rsid w:val="00116C90"/>
    <w:rsid w:val="00121242"/>
    <w:rsid w:val="00122DCF"/>
    <w:rsid w:val="00123ECC"/>
    <w:rsid w:val="0012457F"/>
    <w:rsid w:val="0012488E"/>
    <w:rsid w:val="00124FA3"/>
    <w:rsid w:val="001263F3"/>
    <w:rsid w:val="00126715"/>
    <w:rsid w:val="00127165"/>
    <w:rsid w:val="00130BF6"/>
    <w:rsid w:val="00130C17"/>
    <w:rsid w:val="00133DE1"/>
    <w:rsid w:val="001363EE"/>
    <w:rsid w:val="00136DD3"/>
    <w:rsid w:val="00143FC1"/>
    <w:rsid w:val="001470AB"/>
    <w:rsid w:val="0014783F"/>
    <w:rsid w:val="00161865"/>
    <w:rsid w:val="00163518"/>
    <w:rsid w:val="0016390A"/>
    <w:rsid w:val="00164684"/>
    <w:rsid w:val="00164B2F"/>
    <w:rsid w:val="00167CA8"/>
    <w:rsid w:val="001727AD"/>
    <w:rsid w:val="001740DF"/>
    <w:rsid w:val="00174A1E"/>
    <w:rsid w:val="001766F5"/>
    <w:rsid w:val="00176BAC"/>
    <w:rsid w:val="00181A90"/>
    <w:rsid w:val="00183C0A"/>
    <w:rsid w:val="001906EF"/>
    <w:rsid w:val="00193BA6"/>
    <w:rsid w:val="00196CC6"/>
    <w:rsid w:val="00197611"/>
    <w:rsid w:val="00197DD9"/>
    <w:rsid w:val="001A0569"/>
    <w:rsid w:val="001A171D"/>
    <w:rsid w:val="001A40FD"/>
    <w:rsid w:val="001A5830"/>
    <w:rsid w:val="001B0B5D"/>
    <w:rsid w:val="001B12F0"/>
    <w:rsid w:val="001B1955"/>
    <w:rsid w:val="001B4361"/>
    <w:rsid w:val="001C08E8"/>
    <w:rsid w:val="001C0B47"/>
    <w:rsid w:val="001C425B"/>
    <w:rsid w:val="001C6395"/>
    <w:rsid w:val="001C7C37"/>
    <w:rsid w:val="001D653E"/>
    <w:rsid w:val="001D757D"/>
    <w:rsid w:val="001E0BF3"/>
    <w:rsid w:val="001E12BB"/>
    <w:rsid w:val="001E3B00"/>
    <w:rsid w:val="001F06EA"/>
    <w:rsid w:val="001F0949"/>
    <w:rsid w:val="001F27D0"/>
    <w:rsid w:val="001F296B"/>
    <w:rsid w:val="001F597F"/>
    <w:rsid w:val="001F7A87"/>
    <w:rsid w:val="00202129"/>
    <w:rsid w:val="0020281A"/>
    <w:rsid w:val="002032DC"/>
    <w:rsid w:val="002038A3"/>
    <w:rsid w:val="002040BD"/>
    <w:rsid w:val="002067C8"/>
    <w:rsid w:val="00207DF2"/>
    <w:rsid w:val="00210912"/>
    <w:rsid w:val="002129E0"/>
    <w:rsid w:val="00214AFA"/>
    <w:rsid w:val="00221C6C"/>
    <w:rsid w:val="002223AD"/>
    <w:rsid w:val="0022324C"/>
    <w:rsid w:val="00225251"/>
    <w:rsid w:val="00234738"/>
    <w:rsid w:val="00237C26"/>
    <w:rsid w:val="002432EE"/>
    <w:rsid w:val="00246014"/>
    <w:rsid w:val="0024664F"/>
    <w:rsid w:val="00247667"/>
    <w:rsid w:val="00251360"/>
    <w:rsid w:val="00253A7E"/>
    <w:rsid w:val="0025439F"/>
    <w:rsid w:val="00257559"/>
    <w:rsid w:val="00257C71"/>
    <w:rsid w:val="00257EC5"/>
    <w:rsid w:val="002617AE"/>
    <w:rsid w:val="002643FD"/>
    <w:rsid w:val="00264F7E"/>
    <w:rsid w:val="002656FA"/>
    <w:rsid w:val="00267097"/>
    <w:rsid w:val="0027161C"/>
    <w:rsid w:val="00273691"/>
    <w:rsid w:val="002739D5"/>
    <w:rsid w:val="00274AC5"/>
    <w:rsid w:val="002777BA"/>
    <w:rsid w:val="002825F3"/>
    <w:rsid w:val="00282A3A"/>
    <w:rsid w:val="00283449"/>
    <w:rsid w:val="00284184"/>
    <w:rsid w:val="00285B64"/>
    <w:rsid w:val="00286381"/>
    <w:rsid w:val="0029287F"/>
    <w:rsid w:val="00294CFB"/>
    <w:rsid w:val="0029513E"/>
    <w:rsid w:val="002A063B"/>
    <w:rsid w:val="002A0A6B"/>
    <w:rsid w:val="002A0E87"/>
    <w:rsid w:val="002A5ABD"/>
    <w:rsid w:val="002A674F"/>
    <w:rsid w:val="002B0D8C"/>
    <w:rsid w:val="002C0F9C"/>
    <w:rsid w:val="002C1626"/>
    <w:rsid w:val="002D104B"/>
    <w:rsid w:val="002D33DE"/>
    <w:rsid w:val="002D3634"/>
    <w:rsid w:val="002D3864"/>
    <w:rsid w:val="002D5995"/>
    <w:rsid w:val="002D65E2"/>
    <w:rsid w:val="002D6964"/>
    <w:rsid w:val="002D7577"/>
    <w:rsid w:val="002D7B91"/>
    <w:rsid w:val="002E2982"/>
    <w:rsid w:val="002E403C"/>
    <w:rsid w:val="002E5202"/>
    <w:rsid w:val="002E5CAF"/>
    <w:rsid w:val="002E732E"/>
    <w:rsid w:val="002F01CF"/>
    <w:rsid w:val="002F0244"/>
    <w:rsid w:val="002F1D83"/>
    <w:rsid w:val="002F2FD5"/>
    <w:rsid w:val="002F3226"/>
    <w:rsid w:val="002F353F"/>
    <w:rsid w:val="002F52B2"/>
    <w:rsid w:val="002F7034"/>
    <w:rsid w:val="002F73E6"/>
    <w:rsid w:val="002F757A"/>
    <w:rsid w:val="002F796E"/>
    <w:rsid w:val="00300535"/>
    <w:rsid w:val="00303BC9"/>
    <w:rsid w:val="00305FE8"/>
    <w:rsid w:val="00307802"/>
    <w:rsid w:val="00310A40"/>
    <w:rsid w:val="0031269A"/>
    <w:rsid w:val="003144EE"/>
    <w:rsid w:val="00314749"/>
    <w:rsid w:val="003162CE"/>
    <w:rsid w:val="003201AD"/>
    <w:rsid w:val="003275EB"/>
    <w:rsid w:val="003318D8"/>
    <w:rsid w:val="00332211"/>
    <w:rsid w:val="00333063"/>
    <w:rsid w:val="00341581"/>
    <w:rsid w:val="0034519C"/>
    <w:rsid w:val="00346A06"/>
    <w:rsid w:val="00346A92"/>
    <w:rsid w:val="003476D9"/>
    <w:rsid w:val="00353BD6"/>
    <w:rsid w:val="00353D5F"/>
    <w:rsid w:val="003631BE"/>
    <w:rsid w:val="0036407F"/>
    <w:rsid w:val="00364C45"/>
    <w:rsid w:val="00370553"/>
    <w:rsid w:val="00371665"/>
    <w:rsid w:val="0037331B"/>
    <w:rsid w:val="0037336D"/>
    <w:rsid w:val="00374E32"/>
    <w:rsid w:val="00374E99"/>
    <w:rsid w:val="0037590A"/>
    <w:rsid w:val="00376745"/>
    <w:rsid w:val="00376BE2"/>
    <w:rsid w:val="00384AD7"/>
    <w:rsid w:val="00385E47"/>
    <w:rsid w:val="00385FB1"/>
    <w:rsid w:val="00387374"/>
    <w:rsid w:val="003876C2"/>
    <w:rsid w:val="003904A1"/>
    <w:rsid w:val="003922D0"/>
    <w:rsid w:val="00393A57"/>
    <w:rsid w:val="00396686"/>
    <w:rsid w:val="003A1933"/>
    <w:rsid w:val="003A2255"/>
    <w:rsid w:val="003A41BC"/>
    <w:rsid w:val="003A5657"/>
    <w:rsid w:val="003A580B"/>
    <w:rsid w:val="003A5D53"/>
    <w:rsid w:val="003A77BB"/>
    <w:rsid w:val="003B056D"/>
    <w:rsid w:val="003B1161"/>
    <w:rsid w:val="003B4B99"/>
    <w:rsid w:val="003B725C"/>
    <w:rsid w:val="003C1074"/>
    <w:rsid w:val="003C1077"/>
    <w:rsid w:val="003C13E4"/>
    <w:rsid w:val="003C1FCB"/>
    <w:rsid w:val="003C2DB8"/>
    <w:rsid w:val="003C7731"/>
    <w:rsid w:val="003D1D90"/>
    <w:rsid w:val="003D1EA6"/>
    <w:rsid w:val="003D2362"/>
    <w:rsid w:val="003D2C3C"/>
    <w:rsid w:val="003D4C1B"/>
    <w:rsid w:val="003D6ED7"/>
    <w:rsid w:val="003E25D1"/>
    <w:rsid w:val="003E32E9"/>
    <w:rsid w:val="003E381D"/>
    <w:rsid w:val="003E4F19"/>
    <w:rsid w:val="003F0659"/>
    <w:rsid w:val="003F13A1"/>
    <w:rsid w:val="003F2D6F"/>
    <w:rsid w:val="003F6160"/>
    <w:rsid w:val="00402A4E"/>
    <w:rsid w:val="00406044"/>
    <w:rsid w:val="00411682"/>
    <w:rsid w:val="00411C9C"/>
    <w:rsid w:val="00412C3B"/>
    <w:rsid w:val="004145B8"/>
    <w:rsid w:val="00415825"/>
    <w:rsid w:val="00417A65"/>
    <w:rsid w:val="00417BB9"/>
    <w:rsid w:val="00420982"/>
    <w:rsid w:val="00420D52"/>
    <w:rsid w:val="00421FDA"/>
    <w:rsid w:val="00425576"/>
    <w:rsid w:val="00426773"/>
    <w:rsid w:val="00426C9D"/>
    <w:rsid w:val="004300D3"/>
    <w:rsid w:val="0043051A"/>
    <w:rsid w:val="00430FA3"/>
    <w:rsid w:val="004331DE"/>
    <w:rsid w:val="00433456"/>
    <w:rsid w:val="00441E5A"/>
    <w:rsid w:val="00443558"/>
    <w:rsid w:val="00445FDF"/>
    <w:rsid w:val="004526C1"/>
    <w:rsid w:val="00453B1C"/>
    <w:rsid w:val="00454811"/>
    <w:rsid w:val="00455704"/>
    <w:rsid w:val="004570F6"/>
    <w:rsid w:val="0046176A"/>
    <w:rsid w:val="004622D1"/>
    <w:rsid w:val="00465011"/>
    <w:rsid w:val="00465A16"/>
    <w:rsid w:val="004674FF"/>
    <w:rsid w:val="00474B2D"/>
    <w:rsid w:val="004756EB"/>
    <w:rsid w:val="00477F0B"/>
    <w:rsid w:val="00480D9F"/>
    <w:rsid w:val="00482D42"/>
    <w:rsid w:val="004838AC"/>
    <w:rsid w:val="004841DD"/>
    <w:rsid w:val="0048607B"/>
    <w:rsid w:val="00486EE2"/>
    <w:rsid w:val="004913AA"/>
    <w:rsid w:val="00491D37"/>
    <w:rsid w:val="00491D77"/>
    <w:rsid w:val="00494052"/>
    <w:rsid w:val="00496C08"/>
    <w:rsid w:val="00497249"/>
    <w:rsid w:val="004A0142"/>
    <w:rsid w:val="004A16D2"/>
    <w:rsid w:val="004A4D8C"/>
    <w:rsid w:val="004A7455"/>
    <w:rsid w:val="004B2C8E"/>
    <w:rsid w:val="004B3423"/>
    <w:rsid w:val="004B713C"/>
    <w:rsid w:val="004B7777"/>
    <w:rsid w:val="004C5D29"/>
    <w:rsid w:val="004D0B33"/>
    <w:rsid w:val="004D1473"/>
    <w:rsid w:val="004D45F0"/>
    <w:rsid w:val="004D7DD8"/>
    <w:rsid w:val="004E3B85"/>
    <w:rsid w:val="004E6311"/>
    <w:rsid w:val="004F3389"/>
    <w:rsid w:val="004F379B"/>
    <w:rsid w:val="004F3B5B"/>
    <w:rsid w:val="004F5597"/>
    <w:rsid w:val="004F65DA"/>
    <w:rsid w:val="004F783A"/>
    <w:rsid w:val="00500431"/>
    <w:rsid w:val="00501252"/>
    <w:rsid w:val="00505275"/>
    <w:rsid w:val="005059A6"/>
    <w:rsid w:val="00507E42"/>
    <w:rsid w:val="00513148"/>
    <w:rsid w:val="005158E9"/>
    <w:rsid w:val="00517864"/>
    <w:rsid w:val="00520797"/>
    <w:rsid w:val="00521F37"/>
    <w:rsid w:val="00522CE4"/>
    <w:rsid w:val="00522EE7"/>
    <w:rsid w:val="00523DE1"/>
    <w:rsid w:val="00526FA0"/>
    <w:rsid w:val="0052756C"/>
    <w:rsid w:val="00531DA7"/>
    <w:rsid w:val="00533B1B"/>
    <w:rsid w:val="00534022"/>
    <w:rsid w:val="00536C3F"/>
    <w:rsid w:val="00536C7D"/>
    <w:rsid w:val="00540DA8"/>
    <w:rsid w:val="00541E14"/>
    <w:rsid w:val="005420F1"/>
    <w:rsid w:val="005421C5"/>
    <w:rsid w:val="005452A7"/>
    <w:rsid w:val="00546FDE"/>
    <w:rsid w:val="00550AD7"/>
    <w:rsid w:val="00551FC7"/>
    <w:rsid w:val="005543B1"/>
    <w:rsid w:val="00560A6F"/>
    <w:rsid w:val="00560DE0"/>
    <w:rsid w:val="00561A46"/>
    <w:rsid w:val="00571B63"/>
    <w:rsid w:val="00575EC1"/>
    <w:rsid w:val="0057708C"/>
    <w:rsid w:val="00577AF2"/>
    <w:rsid w:val="00577BE6"/>
    <w:rsid w:val="00580533"/>
    <w:rsid w:val="00582C74"/>
    <w:rsid w:val="0058322B"/>
    <w:rsid w:val="00586321"/>
    <w:rsid w:val="00593124"/>
    <w:rsid w:val="00593F0C"/>
    <w:rsid w:val="005956B1"/>
    <w:rsid w:val="00595B55"/>
    <w:rsid w:val="00596900"/>
    <w:rsid w:val="00597E3A"/>
    <w:rsid w:val="005A00DE"/>
    <w:rsid w:val="005A2242"/>
    <w:rsid w:val="005A26D4"/>
    <w:rsid w:val="005A54D6"/>
    <w:rsid w:val="005A5C61"/>
    <w:rsid w:val="005B1B2F"/>
    <w:rsid w:val="005B4626"/>
    <w:rsid w:val="005B53EE"/>
    <w:rsid w:val="005B6783"/>
    <w:rsid w:val="005B7DA7"/>
    <w:rsid w:val="005B7E1D"/>
    <w:rsid w:val="005C2643"/>
    <w:rsid w:val="005C568C"/>
    <w:rsid w:val="005D01F1"/>
    <w:rsid w:val="005D1AB2"/>
    <w:rsid w:val="005D337D"/>
    <w:rsid w:val="005D5876"/>
    <w:rsid w:val="005E1383"/>
    <w:rsid w:val="005E54DD"/>
    <w:rsid w:val="005E5663"/>
    <w:rsid w:val="005E65A4"/>
    <w:rsid w:val="005F4B73"/>
    <w:rsid w:val="005F755C"/>
    <w:rsid w:val="005F7B8F"/>
    <w:rsid w:val="00601FA5"/>
    <w:rsid w:val="00602C88"/>
    <w:rsid w:val="00610D32"/>
    <w:rsid w:val="0061302E"/>
    <w:rsid w:val="0061399C"/>
    <w:rsid w:val="006156DB"/>
    <w:rsid w:val="00616852"/>
    <w:rsid w:val="00617D0A"/>
    <w:rsid w:val="006218F8"/>
    <w:rsid w:val="00623BF1"/>
    <w:rsid w:val="00632BC8"/>
    <w:rsid w:val="00633A2F"/>
    <w:rsid w:val="006340F2"/>
    <w:rsid w:val="0064183E"/>
    <w:rsid w:val="00642B37"/>
    <w:rsid w:val="00644D82"/>
    <w:rsid w:val="006452DA"/>
    <w:rsid w:val="006464C2"/>
    <w:rsid w:val="006477AF"/>
    <w:rsid w:val="00652AAF"/>
    <w:rsid w:val="0065341B"/>
    <w:rsid w:val="00655734"/>
    <w:rsid w:val="006638BD"/>
    <w:rsid w:val="00664C0F"/>
    <w:rsid w:val="0066579E"/>
    <w:rsid w:val="00665A8C"/>
    <w:rsid w:val="006707A4"/>
    <w:rsid w:val="00671BE5"/>
    <w:rsid w:val="0067247F"/>
    <w:rsid w:val="00673124"/>
    <w:rsid w:val="006739CE"/>
    <w:rsid w:val="006745CD"/>
    <w:rsid w:val="00675AE8"/>
    <w:rsid w:val="00676DEC"/>
    <w:rsid w:val="00681986"/>
    <w:rsid w:val="0068366E"/>
    <w:rsid w:val="006856CC"/>
    <w:rsid w:val="006869CC"/>
    <w:rsid w:val="0069013D"/>
    <w:rsid w:val="006949C4"/>
    <w:rsid w:val="00694C6E"/>
    <w:rsid w:val="00696049"/>
    <w:rsid w:val="006963DD"/>
    <w:rsid w:val="006A3C92"/>
    <w:rsid w:val="006C16C3"/>
    <w:rsid w:val="006C2C79"/>
    <w:rsid w:val="006C54B0"/>
    <w:rsid w:val="006C6319"/>
    <w:rsid w:val="006D349D"/>
    <w:rsid w:val="006D3D95"/>
    <w:rsid w:val="006D6010"/>
    <w:rsid w:val="006D6551"/>
    <w:rsid w:val="006D65FF"/>
    <w:rsid w:val="006D6C16"/>
    <w:rsid w:val="006D7983"/>
    <w:rsid w:val="006E19DD"/>
    <w:rsid w:val="006E320A"/>
    <w:rsid w:val="006E3410"/>
    <w:rsid w:val="006F0A21"/>
    <w:rsid w:val="006F33B8"/>
    <w:rsid w:val="006F5145"/>
    <w:rsid w:val="0070085E"/>
    <w:rsid w:val="00701929"/>
    <w:rsid w:val="00704680"/>
    <w:rsid w:val="0070650F"/>
    <w:rsid w:val="00710DD3"/>
    <w:rsid w:val="00714A93"/>
    <w:rsid w:val="00714B86"/>
    <w:rsid w:val="00715169"/>
    <w:rsid w:val="007154B7"/>
    <w:rsid w:val="00720614"/>
    <w:rsid w:val="00723FAF"/>
    <w:rsid w:val="0072481D"/>
    <w:rsid w:val="00730D1A"/>
    <w:rsid w:val="007338F7"/>
    <w:rsid w:val="0073616B"/>
    <w:rsid w:val="00751E77"/>
    <w:rsid w:val="0075268A"/>
    <w:rsid w:val="00754461"/>
    <w:rsid w:val="007559B7"/>
    <w:rsid w:val="00756E54"/>
    <w:rsid w:val="00757626"/>
    <w:rsid w:val="00760DFB"/>
    <w:rsid w:val="007610D4"/>
    <w:rsid w:val="007618D7"/>
    <w:rsid w:val="00764A51"/>
    <w:rsid w:val="00770265"/>
    <w:rsid w:val="007713BC"/>
    <w:rsid w:val="007773B2"/>
    <w:rsid w:val="00777E54"/>
    <w:rsid w:val="007802FF"/>
    <w:rsid w:val="00781D59"/>
    <w:rsid w:val="00783697"/>
    <w:rsid w:val="0078371F"/>
    <w:rsid w:val="00783C54"/>
    <w:rsid w:val="00786868"/>
    <w:rsid w:val="007879AD"/>
    <w:rsid w:val="00791253"/>
    <w:rsid w:val="0079474C"/>
    <w:rsid w:val="007A0390"/>
    <w:rsid w:val="007A55FD"/>
    <w:rsid w:val="007A61EA"/>
    <w:rsid w:val="007A74DA"/>
    <w:rsid w:val="007B0170"/>
    <w:rsid w:val="007B5154"/>
    <w:rsid w:val="007C0CF7"/>
    <w:rsid w:val="007C2032"/>
    <w:rsid w:val="007C22FF"/>
    <w:rsid w:val="007C5CE8"/>
    <w:rsid w:val="007D1C35"/>
    <w:rsid w:val="007D258C"/>
    <w:rsid w:val="007D3ADA"/>
    <w:rsid w:val="007D3DAB"/>
    <w:rsid w:val="007D3F48"/>
    <w:rsid w:val="007E0FF1"/>
    <w:rsid w:val="007E1100"/>
    <w:rsid w:val="007E2132"/>
    <w:rsid w:val="007E2621"/>
    <w:rsid w:val="007E3157"/>
    <w:rsid w:val="007E3186"/>
    <w:rsid w:val="007E63F6"/>
    <w:rsid w:val="007E7558"/>
    <w:rsid w:val="007E7A04"/>
    <w:rsid w:val="007F2A3D"/>
    <w:rsid w:val="00800FAC"/>
    <w:rsid w:val="008067F2"/>
    <w:rsid w:val="008119DF"/>
    <w:rsid w:val="008148FC"/>
    <w:rsid w:val="00820D12"/>
    <w:rsid w:val="00823702"/>
    <w:rsid w:val="00824007"/>
    <w:rsid w:val="00827E64"/>
    <w:rsid w:val="00827EF0"/>
    <w:rsid w:val="00831A17"/>
    <w:rsid w:val="00831D37"/>
    <w:rsid w:val="008361CD"/>
    <w:rsid w:val="00837E18"/>
    <w:rsid w:val="008465CC"/>
    <w:rsid w:val="00853C98"/>
    <w:rsid w:val="00861418"/>
    <w:rsid w:val="00864726"/>
    <w:rsid w:val="00865BF3"/>
    <w:rsid w:val="008710EF"/>
    <w:rsid w:val="00871C4D"/>
    <w:rsid w:val="00874864"/>
    <w:rsid w:val="00874A18"/>
    <w:rsid w:val="0087725F"/>
    <w:rsid w:val="00877F49"/>
    <w:rsid w:val="00877F6D"/>
    <w:rsid w:val="00883168"/>
    <w:rsid w:val="0088325A"/>
    <w:rsid w:val="00883947"/>
    <w:rsid w:val="00884397"/>
    <w:rsid w:val="008879F6"/>
    <w:rsid w:val="0089060D"/>
    <w:rsid w:val="00891D87"/>
    <w:rsid w:val="008942EB"/>
    <w:rsid w:val="0089514D"/>
    <w:rsid w:val="008960C0"/>
    <w:rsid w:val="008A0CBE"/>
    <w:rsid w:val="008A130C"/>
    <w:rsid w:val="008A324B"/>
    <w:rsid w:val="008A64A9"/>
    <w:rsid w:val="008A7806"/>
    <w:rsid w:val="008B1921"/>
    <w:rsid w:val="008B3B44"/>
    <w:rsid w:val="008B5AFB"/>
    <w:rsid w:val="008C04FB"/>
    <w:rsid w:val="008C1606"/>
    <w:rsid w:val="008C2514"/>
    <w:rsid w:val="008C2C71"/>
    <w:rsid w:val="008C6013"/>
    <w:rsid w:val="008C7958"/>
    <w:rsid w:val="008D0896"/>
    <w:rsid w:val="008D374B"/>
    <w:rsid w:val="008D3BA3"/>
    <w:rsid w:val="008D4B29"/>
    <w:rsid w:val="008D7441"/>
    <w:rsid w:val="008E0DDB"/>
    <w:rsid w:val="008E0DEC"/>
    <w:rsid w:val="008E67CF"/>
    <w:rsid w:val="008F5543"/>
    <w:rsid w:val="008F5F38"/>
    <w:rsid w:val="008F7AA5"/>
    <w:rsid w:val="00900AC0"/>
    <w:rsid w:val="009025E9"/>
    <w:rsid w:val="00907244"/>
    <w:rsid w:val="00907711"/>
    <w:rsid w:val="00910CAD"/>
    <w:rsid w:val="00911244"/>
    <w:rsid w:val="00914636"/>
    <w:rsid w:val="00916587"/>
    <w:rsid w:val="00917AA7"/>
    <w:rsid w:val="0092191A"/>
    <w:rsid w:val="00921F73"/>
    <w:rsid w:val="00923036"/>
    <w:rsid w:val="00932F0C"/>
    <w:rsid w:val="009351B6"/>
    <w:rsid w:val="0093605E"/>
    <w:rsid w:val="00940398"/>
    <w:rsid w:val="009403E9"/>
    <w:rsid w:val="009466F8"/>
    <w:rsid w:val="00946BE9"/>
    <w:rsid w:val="00946CD1"/>
    <w:rsid w:val="00950BFA"/>
    <w:rsid w:val="00951E41"/>
    <w:rsid w:val="00953913"/>
    <w:rsid w:val="00954BF7"/>
    <w:rsid w:val="0095632C"/>
    <w:rsid w:val="009566C4"/>
    <w:rsid w:val="00957C72"/>
    <w:rsid w:val="00961C61"/>
    <w:rsid w:val="009625C4"/>
    <w:rsid w:val="00963310"/>
    <w:rsid w:val="00964CCB"/>
    <w:rsid w:val="00966C5E"/>
    <w:rsid w:val="0097075A"/>
    <w:rsid w:val="00971EC6"/>
    <w:rsid w:val="0097415B"/>
    <w:rsid w:val="0097620F"/>
    <w:rsid w:val="009767CB"/>
    <w:rsid w:val="00976C8E"/>
    <w:rsid w:val="0098222A"/>
    <w:rsid w:val="009830D7"/>
    <w:rsid w:val="009836FD"/>
    <w:rsid w:val="00983A04"/>
    <w:rsid w:val="009846D4"/>
    <w:rsid w:val="00984C0B"/>
    <w:rsid w:val="00985D27"/>
    <w:rsid w:val="00987F91"/>
    <w:rsid w:val="009948BF"/>
    <w:rsid w:val="00994F88"/>
    <w:rsid w:val="009A2BAC"/>
    <w:rsid w:val="009A6367"/>
    <w:rsid w:val="009A679D"/>
    <w:rsid w:val="009A7C07"/>
    <w:rsid w:val="009B08E2"/>
    <w:rsid w:val="009B2BBE"/>
    <w:rsid w:val="009B3659"/>
    <w:rsid w:val="009B3D24"/>
    <w:rsid w:val="009B4AD2"/>
    <w:rsid w:val="009C0BA8"/>
    <w:rsid w:val="009C1262"/>
    <w:rsid w:val="009C2298"/>
    <w:rsid w:val="009C5EFC"/>
    <w:rsid w:val="009C65B7"/>
    <w:rsid w:val="009D12D9"/>
    <w:rsid w:val="009D2BA0"/>
    <w:rsid w:val="009D4002"/>
    <w:rsid w:val="009D4692"/>
    <w:rsid w:val="009D4F0C"/>
    <w:rsid w:val="009D5121"/>
    <w:rsid w:val="009D66D3"/>
    <w:rsid w:val="009D6F13"/>
    <w:rsid w:val="009E4140"/>
    <w:rsid w:val="009E681D"/>
    <w:rsid w:val="009E6FA2"/>
    <w:rsid w:val="009F20BB"/>
    <w:rsid w:val="009F2E37"/>
    <w:rsid w:val="009F3C58"/>
    <w:rsid w:val="009F47C7"/>
    <w:rsid w:val="009F623B"/>
    <w:rsid w:val="00A021F2"/>
    <w:rsid w:val="00A02C7B"/>
    <w:rsid w:val="00A03817"/>
    <w:rsid w:val="00A0577E"/>
    <w:rsid w:val="00A05E09"/>
    <w:rsid w:val="00A07AD5"/>
    <w:rsid w:val="00A14459"/>
    <w:rsid w:val="00A16905"/>
    <w:rsid w:val="00A1739A"/>
    <w:rsid w:val="00A17922"/>
    <w:rsid w:val="00A234BB"/>
    <w:rsid w:val="00A25571"/>
    <w:rsid w:val="00A32777"/>
    <w:rsid w:val="00A32DD4"/>
    <w:rsid w:val="00A336A5"/>
    <w:rsid w:val="00A34D37"/>
    <w:rsid w:val="00A34D7B"/>
    <w:rsid w:val="00A4522D"/>
    <w:rsid w:val="00A462CC"/>
    <w:rsid w:val="00A47E16"/>
    <w:rsid w:val="00A523B7"/>
    <w:rsid w:val="00A53462"/>
    <w:rsid w:val="00A55311"/>
    <w:rsid w:val="00A55617"/>
    <w:rsid w:val="00A56282"/>
    <w:rsid w:val="00A57C88"/>
    <w:rsid w:val="00A6433F"/>
    <w:rsid w:val="00A65271"/>
    <w:rsid w:val="00A7008A"/>
    <w:rsid w:val="00A72DA3"/>
    <w:rsid w:val="00A76BE9"/>
    <w:rsid w:val="00A805AD"/>
    <w:rsid w:val="00A828E1"/>
    <w:rsid w:val="00A83306"/>
    <w:rsid w:val="00A83684"/>
    <w:rsid w:val="00A87355"/>
    <w:rsid w:val="00A90680"/>
    <w:rsid w:val="00A91A30"/>
    <w:rsid w:val="00A935DD"/>
    <w:rsid w:val="00A93A25"/>
    <w:rsid w:val="00A95741"/>
    <w:rsid w:val="00AA1AFB"/>
    <w:rsid w:val="00AA4348"/>
    <w:rsid w:val="00AA50CE"/>
    <w:rsid w:val="00AA56CB"/>
    <w:rsid w:val="00AA5B53"/>
    <w:rsid w:val="00AA6403"/>
    <w:rsid w:val="00AB1FEE"/>
    <w:rsid w:val="00AB478F"/>
    <w:rsid w:val="00AB4935"/>
    <w:rsid w:val="00AB4CBB"/>
    <w:rsid w:val="00AB5C0F"/>
    <w:rsid w:val="00AC0C91"/>
    <w:rsid w:val="00AC2E54"/>
    <w:rsid w:val="00AC707C"/>
    <w:rsid w:val="00AD08FE"/>
    <w:rsid w:val="00AD4A1B"/>
    <w:rsid w:val="00AD612E"/>
    <w:rsid w:val="00AE00A3"/>
    <w:rsid w:val="00AE33BF"/>
    <w:rsid w:val="00AE496F"/>
    <w:rsid w:val="00AE6776"/>
    <w:rsid w:val="00AE7636"/>
    <w:rsid w:val="00AF1296"/>
    <w:rsid w:val="00AF18F7"/>
    <w:rsid w:val="00AF1AA0"/>
    <w:rsid w:val="00AF6482"/>
    <w:rsid w:val="00B00F29"/>
    <w:rsid w:val="00B01153"/>
    <w:rsid w:val="00B02A8A"/>
    <w:rsid w:val="00B07264"/>
    <w:rsid w:val="00B0765B"/>
    <w:rsid w:val="00B07A2F"/>
    <w:rsid w:val="00B1140B"/>
    <w:rsid w:val="00B12917"/>
    <w:rsid w:val="00B142E3"/>
    <w:rsid w:val="00B15836"/>
    <w:rsid w:val="00B16456"/>
    <w:rsid w:val="00B165F5"/>
    <w:rsid w:val="00B20C7F"/>
    <w:rsid w:val="00B21E2B"/>
    <w:rsid w:val="00B21F79"/>
    <w:rsid w:val="00B2251C"/>
    <w:rsid w:val="00B25F1A"/>
    <w:rsid w:val="00B26425"/>
    <w:rsid w:val="00B264AF"/>
    <w:rsid w:val="00B32A40"/>
    <w:rsid w:val="00B433F4"/>
    <w:rsid w:val="00B449FA"/>
    <w:rsid w:val="00B44F25"/>
    <w:rsid w:val="00B4519E"/>
    <w:rsid w:val="00B47C10"/>
    <w:rsid w:val="00B55E52"/>
    <w:rsid w:val="00B56E88"/>
    <w:rsid w:val="00B57675"/>
    <w:rsid w:val="00B61B23"/>
    <w:rsid w:val="00B64224"/>
    <w:rsid w:val="00B64CAA"/>
    <w:rsid w:val="00B6501C"/>
    <w:rsid w:val="00B655CE"/>
    <w:rsid w:val="00B656C7"/>
    <w:rsid w:val="00B6760A"/>
    <w:rsid w:val="00B67FA1"/>
    <w:rsid w:val="00B71057"/>
    <w:rsid w:val="00B73B03"/>
    <w:rsid w:val="00B766DF"/>
    <w:rsid w:val="00B80642"/>
    <w:rsid w:val="00B81523"/>
    <w:rsid w:val="00B818FD"/>
    <w:rsid w:val="00B84B1A"/>
    <w:rsid w:val="00B90975"/>
    <w:rsid w:val="00B90B8B"/>
    <w:rsid w:val="00B9499C"/>
    <w:rsid w:val="00B96341"/>
    <w:rsid w:val="00B967F7"/>
    <w:rsid w:val="00B96800"/>
    <w:rsid w:val="00B96A30"/>
    <w:rsid w:val="00BA3D1B"/>
    <w:rsid w:val="00BB33CD"/>
    <w:rsid w:val="00BB4730"/>
    <w:rsid w:val="00BB48D0"/>
    <w:rsid w:val="00BB7A0E"/>
    <w:rsid w:val="00BC0346"/>
    <w:rsid w:val="00BC04E8"/>
    <w:rsid w:val="00BC132B"/>
    <w:rsid w:val="00BC1784"/>
    <w:rsid w:val="00BC2E98"/>
    <w:rsid w:val="00BC42EA"/>
    <w:rsid w:val="00BC455C"/>
    <w:rsid w:val="00BC7FE2"/>
    <w:rsid w:val="00BD2E50"/>
    <w:rsid w:val="00BD58AD"/>
    <w:rsid w:val="00BE18CE"/>
    <w:rsid w:val="00BE1C76"/>
    <w:rsid w:val="00BE30CD"/>
    <w:rsid w:val="00BE6DAB"/>
    <w:rsid w:val="00BF71A7"/>
    <w:rsid w:val="00BF7A9C"/>
    <w:rsid w:val="00C05157"/>
    <w:rsid w:val="00C0620E"/>
    <w:rsid w:val="00C07607"/>
    <w:rsid w:val="00C07FB0"/>
    <w:rsid w:val="00C14266"/>
    <w:rsid w:val="00C16127"/>
    <w:rsid w:val="00C223F3"/>
    <w:rsid w:val="00C22404"/>
    <w:rsid w:val="00C2412D"/>
    <w:rsid w:val="00C271F9"/>
    <w:rsid w:val="00C3089B"/>
    <w:rsid w:val="00C32B64"/>
    <w:rsid w:val="00C3480A"/>
    <w:rsid w:val="00C34E08"/>
    <w:rsid w:val="00C35A74"/>
    <w:rsid w:val="00C35DD9"/>
    <w:rsid w:val="00C46E3A"/>
    <w:rsid w:val="00C51933"/>
    <w:rsid w:val="00C526A7"/>
    <w:rsid w:val="00C56702"/>
    <w:rsid w:val="00C56C33"/>
    <w:rsid w:val="00C5755D"/>
    <w:rsid w:val="00C6291D"/>
    <w:rsid w:val="00C62CFA"/>
    <w:rsid w:val="00C64C9E"/>
    <w:rsid w:val="00C72931"/>
    <w:rsid w:val="00C75848"/>
    <w:rsid w:val="00C81E5B"/>
    <w:rsid w:val="00C83087"/>
    <w:rsid w:val="00C833B5"/>
    <w:rsid w:val="00C84B88"/>
    <w:rsid w:val="00C859BF"/>
    <w:rsid w:val="00C9126C"/>
    <w:rsid w:val="00C913D5"/>
    <w:rsid w:val="00C92AA5"/>
    <w:rsid w:val="00C9300E"/>
    <w:rsid w:val="00C94173"/>
    <w:rsid w:val="00C97E9F"/>
    <w:rsid w:val="00CA7A23"/>
    <w:rsid w:val="00CA7E42"/>
    <w:rsid w:val="00CB7426"/>
    <w:rsid w:val="00CB7619"/>
    <w:rsid w:val="00CC4D1E"/>
    <w:rsid w:val="00CD34CA"/>
    <w:rsid w:val="00CD379D"/>
    <w:rsid w:val="00CE0232"/>
    <w:rsid w:val="00CE1A46"/>
    <w:rsid w:val="00CE25F4"/>
    <w:rsid w:val="00CE4488"/>
    <w:rsid w:val="00CE53DD"/>
    <w:rsid w:val="00CE5FC3"/>
    <w:rsid w:val="00CE7D8B"/>
    <w:rsid w:val="00CF1E74"/>
    <w:rsid w:val="00CF37FB"/>
    <w:rsid w:val="00CF4D6F"/>
    <w:rsid w:val="00CF7C94"/>
    <w:rsid w:val="00CF7E9C"/>
    <w:rsid w:val="00D009A7"/>
    <w:rsid w:val="00D039ED"/>
    <w:rsid w:val="00D0495E"/>
    <w:rsid w:val="00D10180"/>
    <w:rsid w:val="00D11679"/>
    <w:rsid w:val="00D13ED6"/>
    <w:rsid w:val="00D1412F"/>
    <w:rsid w:val="00D17CF1"/>
    <w:rsid w:val="00D20887"/>
    <w:rsid w:val="00D212F4"/>
    <w:rsid w:val="00D2226F"/>
    <w:rsid w:val="00D230E8"/>
    <w:rsid w:val="00D24142"/>
    <w:rsid w:val="00D2699D"/>
    <w:rsid w:val="00D27F8A"/>
    <w:rsid w:val="00D3270C"/>
    <w:rsid w:val="00D34922"/>
    <w:rsid w:val="00D3572B"/>
    <w:rsid w:val="00D37FB7"/>
    <w:rsid w:val="00D4153A"/>
    <w:rsid w:val="00D43475"/>
    <w:rsid w:val="00D4638D"/>
    <w:rsid w:val="00D46CBA"/>
    <w:rsid w:val="00D518CC"/>
    <w:rsid w:val="00D554D5"/>
    <w:rsid w:val="00D56B42"/>
    <w:rsid w:val="00D56C0C"/>
    <w:rsid w:val="00D64215"/>
    <w:rsid w:val="00D6740B"/>
    <w:rsid w:val="00D74466"/>
    <w:rsid w:val="00D80215"/>
    <w:rsid w:val="00D80F27"/>
    <w:rsid w:val="00D86F08"/>
    <w:rsid w:val="00D90CD2"/>
    <w:rsid w:val="00D90D9D"/>
    <w:rsid w:val="00D91865"/>
    <w:rsid w:val="00D946FF"/>
    <w:rsid w:val="00D956FF"/>
    <w:rsid w:val="00DA0C02"/>
    <w:rsid w:val="00DA1DA8"/>
    <w:rsid w:val="00DA2893"/>
    <w:rsid w:val="00DA47DB"/>
    <w:rsid w:val="00DA4A36"/>
    <w:rsid w:val="00DA51BC"/>
    <w:rsid w:val="00DA582D"/>
    <w:rsid w:val="00DA6435"/>
    <w:rsid w:val="00DB0127"/>
    <w:rsid w:val="00DB0BC9"/>
    <w:rsid w:val="00DB24FC"/>
    <w:rsid w:val="00DC0269"/>
    <w:rsid w:val="00DC14A7"/>
    <w:rsid w:val="00DC5FB1"/>
    <w:rsid w:val="00DD1D0C"/>
    <w:rsid w:val="00DD29A1"/>
    <w:rsid w:val="00DD42D6"/>
    <w:rsid w:val="00DD594A"/>
    <w:rsid w:val="00DD6A3E"/>
    <w:rsid w:val="00DE00E9"/>
    <w:rsid w:val="00DE0D9E"/>
    <w:rsid w:val="00DE5C08"/>
    <w:rsid w:val="00DE6E4C"/>
    <w:rsid w:val="00DE77B8"/>
    <w:rsid w:val="00DF0468"/>
    <w:rsid w:val="00DF1315"/>
    <w:rsid w:val="00DF1F80"/>
    <w:rsid w:val="00DF4F04"/>
    <w:rsid w:val="00DF5E37"/>
    <w:rsid w:val="00DF7FD7"/>
    <w:rsid w:val="00E00B05"/>
    <w:rsid w:val="00E0108E"/>
    <w:rsid w:val="00E032A2"/>
    <w:rsid w:val="00E039E8"/>
    <w:rsid w:val="00E051FB"/>
    <w:rsid w:val="00E079D9"/>
    <w:rsid w:val="00E14C80"/>
    <w:rsid w:val="00E152FA"/>
    <w:rsid w:val="00E1648B"/>
    <w:rsid w:val="00E16A8C"/>
    <w:rsid w:val="00E21D35"/>
    <w:rsid w:val="00E22137"/>
    <w:rsid w:val="00E23A14"/>
    <w:rsid w:val="00E23E47"/>
    <w:rsid w:val="00E31B08"/>
    <w:rsid w:val="00E33CC4"/>
    <w:rsid w:val="00E3421B"/>
    <w:rsid w:val="00E34804"/>
    <w:rsid w:val="00E4083F"/>
    <w:rsid w:val="00E40E85"/>
    <w:rsid w:val="00E42345"/>
    <w:rsid w:val="00E547DB"/>
    <w:rsid w:val="00E54F01"/>
    <w:rsid w:val="00E5541E"/>
    <w:rsid w:val="00E559A2"/>
    <w:rsid w:val="00E600D1"/>
    <w:rsid w:val="00E60283"/>
    <w:rsid w:val="00E60D4A"/>
    <w:rsid w:val="00E61560"/>
    <w:rsid w:val="00E63F80"/>
    <w:rsid w:val="00E702B2"/>
    <w:rsid w:val="00E703F6"/>
    <w:rsid w:val="00E72513"/>
    <w:rsid w:val="00E7460A"/>
    <w:rsid w:val="00E761F6"/>
    <w:rsid w:val="00E772D5"/>
    <w:rsid w:val="00E7773D"/>
    <w:rsid w:val="00E77B38"/>
    <w:rsid w:val="00E8044E"/>
    <w:rsid w:val="00E8611F"/>
    <w:rsid w:val="00E86273"/>
    <w:rsid w:val="00E86D48"/>
    <w:rsid w:val="00E87126"/>
    <w:rsid w:val="00E90F16"/>
    <w:rsid w:val="00E93F96"/>
    <w:rsid w:val="00E97393"/>
    <w:rsid w:val="00EA0B84"/>
    <w:rsid w:val="00EA1D7A"/>
    <w:rsid w:val="00EA504B"/>
    <w:rsid w:val="00EA6D19"/>
    <w:rsid w:val="00EB2D06"/>
    <w:rsid w:val="00EB57BC"/>
    <w:rsid w:val="00EB72F0"/>
    <w:rsid w:val="00EC14E2"/>
    <w:rsid w:val="00EC49BF"/>
    <w:rsid w:val="00EC5CEF"/>
    <w:rsid w:val="00EC673F"/>
    <w:rsid w:val="00ED2895"/>
    <w:rsid w:val="00ED4038"/>
    <w:rsid w:val="00ED4289"/>
    <w:rsid w:val="00ED4568"/>
    <w:rsid w:val="00ED58CE"/>
    <w:rsid w:val="00EE114E"/>
    <w:rsid w:val="00EE206B"/>
    <w:rsid w:val="00EE50A3"/>
    <w:rsid w:val="00EE5666"/>
    <w:rsid w:val="00EF4BE8"/>
    <w:rsid w:val="00EF7C40"/>
    <w:rsid w:val="00F0070D"/>
    <w:rsid w:val="00F02239"/>
    <w:rsid w:val="00F03BF4"/>
    <w:rsid w:val="00F05FF8"/>
    <w:rsid w:val="00F07A2F"/>
    <w:rsid w:val="00F07D59"/>
    <w:rsid w:val="00F15089"/>
    <w:rsid w:val="00F16496"/>
    <w:rsid w:val="00F16F66"/>
    <w:rsid w:val="00F2287E"/>
    <w:rsid w:val="00F233FD"/>
    <w:rsid w:val="00F2655A"/>
    <w:rsid w:val="00F355F5"/>
    <w:rsid w:val="00F35C60"/>
    <w:rsid w:val="00F36BAD"/>
    <w:rsid w:val="00F403BC"/>
    <w:rsid w:val="00F40E01"/>
    <w:rsid w:val="00F42507"/>
    <w:rsid w:val="00F46982"/>
    <w:rsid w:val="00F46B8D"/>
    <w:rsid w:val="00F51854"/>
    <w:rsid w:val="00F52FEA"/>
    <w:rsid w:val="00F5646C"/>
    <w:rsid w:val="00F5683C"/>
    <w:rsid w:val="00F56F3C"/>
    <w:rsid w:val="00F57727"/>
    <w:rsid w:val="00F6049D"/>
    <w:rsid w:val="00F613B4"/>
    <w:rsid w:val="00F64E47"/>
    <w:rsid w:val="00F6673A"/>
    <w:rsid w:val="00F739E6"/>
    <w:rsid w:val="00F73CE0"/>
    <w:rsid w:val="00F75A5F"/>
    <w:rsid w:val="00F7604D"/>
    <w:rsid w:val="00F77459"/>
    <w:rsid w:val="00F80D49"/>
    <w:rsid w:val="00F8122C"/>
    <w:rsid w:val="00F82EF9"/>
    <w:rsid w:val="00F842E5"/>
    <w:rsid w:val="00F8769C"/>
    <w:rsid w:val="00F90E09"/>
    <w:rsid w:val="00F90E72"/>
    <w:rsid w:val="00F9558F"/>
    <w:rsid w:val="00F957FB"/>
    <w:rsid w:val="00F959FF"/>
    <w:rsid w:val="00FA1001"/>
    <w:rsid w:val="00FA21BC"/>
    <w:rsid w:val="00FA33E2"/>
    <w:rsid w:val="00FB0084"/>
    <w:rsid w:val="00FB1EA0"/>
    <w:rsid w:val="00FB4775"/>
    <w:rsid w:val="00FB533C"/>
    <w:rsid w:val="00FC38CA"/>
    <w:rsid w:val="00FC4307"/>
    <w:rsid w:val="00FC5B8F"/>
    <w:rsid w:val="00FC5BDE"/>
    <w:rsid w:val="00FC61AA"/>
    <w:rsid w:val="00FD12D5"/>
    <w:rsid w:val="00FD23F1"/>
    <w:rsid w:val="00FD2B4B"/>
    <w:rsid w:val="00FD3EBA"/>
    <w:rsid w:val="00FD486B"/>
    <w:rsid w:val="00FD6697"/>
    <w:rsid w:val="00FE1275"/>
    <w:rsid w:val="00FE1BD6"/>
    <w:rsid w:val="00FE202E"/>
    <w:rsid w:val="00FE28B4"/>
    <w:rsid w:val="00FE3AE8"/>
    <w:rsid w:val="00FE58A8"/>
    <w:rsid w:val="00FF1881"/>
    <w:rsid w:val="00FF309C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81A9413"/>
  <w15:chartTrackingRefBased/>
  <w15:docId w15:val="{105409F3-C8D8-4476-AD5E-5593E01D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6EF"/>
    <w:rPr>
      <w:sz w:val="24"/>
      <w:szCs w:val="24"/>
    </w:rPr>
  </w:style>
  <w:style w:type="paragraph" w:styleId="Heading1">
    <w:name w:val="heading 1"/>
    <w:basedOn w:val="Normal"/>
    <w:next w:val="Normal"/>
    <w:qFormat/>
    <w:pPr>
      <w:widowControl w:val="0"/>
      <w:autoSpaceDE w:val="0"/>
      <w:autoSpaceDN w:val="0"/>
      <w:adjustRightInd w:val="0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widowControl w:val="0"/>
      <w:autoSpaceDE w:val="0"/>
      <w:autoSpaceDN w:val="0"/>
      <w:adjustRightInd w:val="0"/>
      <w:ind w:left="585" w:hanging="225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sz w:val="18"/>
    </w:rPr>
  </w:style>
  <w:style w:type="paragraph" w:styleId="BodyText2">
    <w:name w:val="Body Text 2"/>
    <w:basedOn w:val="Normal"/>
    <w:rPr>
      <w:rFonts w:ascii="Arial" w:hAnsi="Arial" w:cs="Arial"/>
      <w:b/>
      <w:bCs/>
      <w:sz w:val="18"/>
    </w:rPr>
  </w:style>
  <w:style w:type="paragraph" w:styleId="BodyText3">
    <w:name w:val="Body Text 3"/>
    <w:basedOn w:val="Normal"/>
    <w:rPr>
      <w:rFonts w:ascii="Arial" w:hAnsi="Arial" w:cs="Arial"/>
      <w:b/>
      <w:b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F3B5B"/>
    <w:rPr>
      <w:rFonts w:ascii="Tahoma" w:hAnsi="Tahoma" w:cs="Tahoma"/>
      <w:sz w:val="16"/>
      <w:szCs w:val="16"/>
    </w:rPr>
  </w:style>
  <w:style w:type="character" w:styleId="Hyperlink">
    <w:name w:val="Hyperlink"/>
    <w:rsid w:val="00560DE0"/>
    <w:rPr>
      <w:color w:val="0000FF"/>
      <w:u w:val="single"/>
    </w:rPr>
  </w:style>
  <w:style w:type="paragraph" w:styleId="ListParagraph">
    <w:name w:val="List Paragraph"/>
    <w:basedOn w:val="Normal"/>
    <w:qFormat/>
    <w:rsid w:val="00AF1A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1124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5F755C"/>
    <w:rPr>
      <w:rFonts w:ascii="Arial" w:hAnsi="Arial" w:cs="Arial"/>
      <w:szCs w:val="24"/>
    </w:rPr>
  </w:style>
  <w:style w:type="character" w:styleId="FollowedHyperlink">
    <w:name w:val="FollowedHyperlink"/>
    <w:rsid w:val="009C65B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9C6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tusonline.org/virtus/reg_2.cfm?theme=0&amp;org=18860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virtusonline.or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4056-8B0A-4D19-8B51-FA782473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Agos Group, LLC</Company>
  <LinksUpToDate>false</LinksUpToDate>
  <CharactersWithSpaces>4299</CharactersWithSpaces>
  <SharedDoc>false</SharedDoc>
  <HLinks>
    <vt:vector size="12" baseType="variant">
      <vt:variant>
        <vt:i4>4456532</vt:i4>
      </vt:variant>
      <vt:variant>
        <vt:i4>3</vt:i4>
      </vt:variant>
      <vt:variant>
        <vt:i4>0</vt:i4>
      </vt:variant>
      <vt:variant>
        <vt:i4>5</vt:i4>
      </vt:variant>
      <vt:variant>
        <vt:lpwstr>http://www.virtusonline.org/</vt:lpwstr>
      </vt:variant>
      <vt:variant>
        <vt:lpwstr/>
      </vt:variant>
      <vt:variant>
        <vt:i4>917539</vt:i4>
      </vt:variant>
      <vt:variant>
        <vt:i4>0</vt:i4>
      </vt:variant>
      <vt:variant>
        <vt:i4>0</vt:i4>
      </vt:variant>
      <vt:variant>
        <vt:i4>5</vt:i4>
      </vt:variant>
      <vt:variant>
        <vt:lpwstr>https://www.virtusonline.org/virtus/reg_2.cfm?theme=0&amp;org=18682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mgraham</dc:creator>
  <cp:keywords/>
  <cp:lastModifiedBy>Anna McLemore</cp:lastModifiedBy>
  <cp:revision>2</cp:revision>
  <cp:lastPrinted>2023-07-26T22:52:00Z</cp:lastPrinted>
  <dcterms:created xsi:type="dcterms:W3CDTF">2023-11-13T16:52:00Z</dcterms:created>
  <dcterms:modified xsi:type="dcterms:W3CDTF">2023-11-13T16:52:00Z</dcterms:modified>
</cp:coreProperties>
</file>